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9ED6" w14:textId="5A1A848C" w:rsidR="00D82230" w:rsidRDefault="00DB0961" w:rsidP="00D82230">
      <w:pPr>
        <w:rPr>
          <w:rFonts w:ascii="Source Sans Pro" w:hAnsi="Source Sans Pro"/>
          <w:b/>
          <w:sz w:val="21"/>
          <w:szCs w:val="21"/>
        </w:rPr>
      </w:pPr>
      <w:r>
        <w:rPr>
          <w:rFonts w:ascii="Source Sans Pro" w:hAnsi="Source Sans Pro"/>
          <w:b/>
          <w:sz w:val="21"/>
          <w:szCs w:val="21"/>
        </w:rPr>
        <w:t>RACING STAFF WEEK CHARITY RACES</w:t>
      </w:r>
      <w:r w:rsidR="00D82230" w:rsidRPr="00D82230">
        <w:rPr>
          <w:rFonts w:ascii="Source Sans Pro" w:hAnsi="Source Sans Pro"/>
          <w:b/>
          <w:sz w:val="21"/>
          <w:szCs w:val="21"/>
        </w:rPr>
        <w:t xml:space="preserve"> - exclusively for Stable Staff</w:t>
      </w:r>
    </w:p>
    <w:p w14:paraId="07EEB8EB" w14:textId="77777777" w:rsidR="001D0750" w:rsidRPr="00D82230" w:rsidRDefault="001D0750" w:rsidP="00D82230">
      <w:pPr>
        <w:rPr>
          <w:rFonts w:ascii="Source Sans Pro" w:hAnsi="Source Sans Pro"/>
          <w:b/>
          <w:sz w:val="21"/>
          <w:szCs w:val="21"/>
        </w:rPr>
      </w:pPr>
    </w:p>
    <w:p w14:paraId="0F4D536D" w14:textId="613B4919" w:rsidR="00DB0961" w:rsidRPr="00DB0961" w:rsidRDefault="00DB0961" w:rsidP="00DB0961">
      <w:pPr>
        <w:rPr>
          <w:rFonts w:ascii="Source Sans Pro" w:hAnsi="Source Sans Pro"/>
          <w:b/>
          <w:sz w:val="21"/>
          <w:szCs w:val="21"/>
        </w:rPr>
      </w:pPr>
      <w:r w:rsidRPr="00DB0961">
        <w:rPr>
          <w:rFonts w:ascii="Source Sans Pro" w:hAnsi="Source Sans Pro"/>
          <w:b/>
          <w:sz w:val="21"/>
          <w:szCs w:val="21"/>
        </w:rPr>
        <w:t xml:space="preserve">Ayr </w:t>
      </w:r>
      <w:r>
        <w:rPr>
          <w:rFonts w:ascii="Source Sans Pro" w:hAnsi="Source Sans Pro"/>
          <w:b/>
          <w:sz w:val="21"/>
          <w:szCs w:val="21"/>
        </w:rPr>
        <w:t xml:space="preserve">Racecourse </w:t>
      </w:r>
      <w:r w:rsidRPr="00DB0961">
        <w:rPr>
          <w:rFonts w:ascii="Source Sans Pro" w:hAnsi="Source Sans Pro"/>
          <w:b/>
          <w:sz w:val="21"/>
          <w:szCs w:val="21"/>
        </w:rPr>
        <w:t xml:space="preserve">– Saturday </w:t>
      </w:r>
      <w:r w:rsidR="001D0750">
        <w:rPr>
          <w:rFonts w:ascii="Source Sans Pro" w:hAnsi="Source Sans Pro"/>
          <w:b/>
          <w:sz w:val="21"/>
          <w:szCs w:val="21"/>
        </w:rPr>
        <w:t>22</w:t>
      </w:r>
      <w:r w:rsidR="001D0750" w:rsidRPr="001D0750">
        <w:rPr>
          <w:rFonts w:ascii="Source Sans Pro" w:hAnsi="Source Sans Pro"/>
          <w:b/>
          <w:sz w:val="21"/>
          <w:szCs w:val="21"/>
          <w:vertAlign w:val="superscript"/>
        </w:rPr>
        <w:t>nd</w:t>
      </w:r>
      <w:r w:rsidR="001D0750">
        <w:rPr>
          <w:rFonts w:ascii="Source Sans Pro" w:hAnsi="Source Sans Pro"/>
          <w:b/>
          <w:sz w:val="21"/>
          <w:szCs w:val="21"/>
        </w:rPr>
        <w:t xml:space="preserve"> </w:t>
      </w:r>
      <w:r w:rsidRPr="00DB0961">
        <w:rPr>
          <w:rFonts w:ascii="Source Sans Pro" w:hAnsi="Source Sans Pro"/>
          <w:b/>
          <w:sz w:val="21"/>
          <w:szCs w:val="21"/>
        </w:rPr>
        <w:t>June</w:t>
      </w:r>
      <w:r w:rsidR="00E35F14">
        <w:rPr>
          <w:rFonts w:ascii="Source Sans Pro" w:hAnsi="Source Sans Pro"/>
          <w:b/>
          <w:sz w:val="21"/>
          <w:szCs w:val="21"/>
        </w:rPr>
        <w:t xml:space="preserve"> – Distance:</w:t>
      </w:r>
      <w:r w:rsidR="00144DAE">
        <w:rPr>
          <w:rFonts w:ascii="Source Sans Pro" w:hAnsi="Source Sans Pro"/>
          <w:b/>
          <w:sz w:val="21"/>
          <w:szCs w:val="21"/>
        </w:rPr>
        <w:t xml:space="preserve"> Six furlongs</w:t>
      </w:r>
    </w:p>
    <w:p w14:paraId="24862EBA" w14:textId="7BB42755" w:rsidR="00DB0961" w:rsidRPr="00DB0961" w:rsidRDefault="00144DAE" w:rsidP="00DB0961">
      <w:pPr>
        <w:rPr>
          <w:rFonts w:ascii="Source Sans Pro" w:hAnsi="Source Sans Pro"/>
          <w:b/>
          <w:sz w:val="21"/>
          <w:szCs w:val="21"/>
        </w:rPr>
      </w:pPr>
      <w:bookmarkStart w:id="0" w:name="_Hlk129940539"/>
      <w:r>
        <w:rPr>
          <w:rFonts w:ascii="Source Sans Pro" w:hAnsi="Source Sans Pro"/>
          <w:b/>
          <w:sz w:val="21"/>
          <w:szCs w:val="21"/>
        </w:rPr>
        <w:t>Chepstow</w:t>
      </w:r>
      <w:r w:rsidR="00DB0961" w:rsidRPr="00DB0961">
        <w:rPr>
          <w:rFonts w:ascii="Source Sans Pro" w:hAnsi="Source Sans Pro"/>
          <w:b/>
          <w:sz w:val="21"/>
          <w:szCs w:val="21"/>
        </w:rPr>
        <w:t xml:space="preserve"> </w:t>
      </w:r>
      <w:r w:rsidR="00DB0961">
        <w:rPr>
          <w:rFonts w:ascii="Source Sans Pro" w:hAnsi="Source Sans Pro"/>
          <w:b/>
          <w:sz w:val="21"/>
          <w:szCs w:val="21"/>
        </w:rPr>
        <w:t xml:space="preserve">Racecourse </w:t>
      </w:r>
      <w:r w:rsidR="00DB0961" w:rsidRPr="00DB0961">
        <w:rPr>
          <w:rFonts w:ascii="Source Sans Pro" w:hAnsi="Source Sans Pro"/>
          <w:b/>
          <w:sz w:val="21"/>
          <w:szCs w:val="21"/>
        </w:rPr>
        <w:t xml:space="preserve">– </w:t>
      </w:r>
      <w:r>
        <w:rPr>
          <w:rFonts w:ascii="Source Sans Pro" w:hAnsi="Source Sans Pro"/>
          <w:b/>
          <w:sz w:val="21"/>
          <w:szCs w:val="21"/>
        </w:rPr>
        <w:t>Mon</w:t>
      </w:r>
      <w:r w:rsidR="00DB0961" w:rsidRPr="00DB0961">
        <w:rPr>
          <w:rFonts w:ascii="Source Sans Pro" w:hAnsi="Source Sans Pro"/>
          <w:b/>
          <w:sz w:val="21"/>
          <w:szCs w:val="21"/>
        </w:rPr>
        <w:t>day 2</w:t>
      </w:r>
      <w:r w:rsidR="001D0750">
        <w:rPr>
          <w:rFonts w:ascii="Source Sans Pro" w:hAnsi="Source Sans Pro"/>
          <w:b/>
          <w:sz w:val="21"/>
          <w:szCs w:val="21"/>
        </w:rPr>
        <w:t>4</w:t>
      </w:r>
      <w:r w:rsidR="00DB0961" w:rsidRPr="00DB0961">
        <w:rPr>
          <w:rFonts w:ascii="Source Sans Pro" w:hAnsi="Source Sans Pro"/>
          <w:b/>
          <w:sz w:val="21"/>
          <w:szCs w:val="21"/>
          <w:vertAlign w:val="superscript"/>
        </w:rPr>
        <w:t>th</w:t>
      </w:r>
      <w:r w:rsidR="00DB0961">
        <w:rPr>
          <w:rFonts w:ascii="Source Sans Pro" w:hAnsi="Source Sans Pro"/>
          <w:b/>
          <w:sz w:val="21"/>
          <w:szCs w:val="21"/>
        </w:rPr>
        <w:t xml:space="preserve"> </w:t>
      </w:r>
      <w:r w:rsidR="00DB0961" w:rsidRPr="00DB0961">
        <w:rPr>
          <w:rFonts w:ascii="Source Sans Pro" w:hAnsi="Source Sans Pro"/>
          <w:b/>
          <w:sz w:val="21"/>
          <w:szCs w:val="21"/>
        </w:rPr>
        <w:t>June</w:t>
      </w:r>
      <w:r w:rsidR="00E35F14">
        <w:rPr>
          <w:rFonts w:ascii="Source Sans Pro" w:hAnsi="Source Sans Pro"/>
          <w:b/>
          <w:sz w:val="21"/>
          <w:szCs w:val="21"/>
        </w:rPr>
        <w:t xml:space="preserve"> – Distance:</w:t>
      </w:r>
      <w:r>
        <w:rPr>
          <w:rFonts w:ascii="Source Sans Pro" w:hAnsi="Source Sans Pro"/>
          <w:b/>
          <w:sz w:val="21"/>
          <w:szCs w:val="21"/>
        </w:rPr>
        <w:t xml:space="preserve"> One mile two furlongs</w:t>
      </w:r>
    </w:p>
    <w:bookmarkEnd w:id="0"/>
    <w:p w14:paraId="4ABB5CE7" w14:textId="7E9B8C0C" w:rsidR="00DB0961" w:rsidRPr="00DB0961" w:rsidRDefault="00DB0961" w:rsidP="00DB0961">
      <w:pPr>
        <w:rPr>
          <w:rFonts w:ascii="Source Sans Pro" w:hAnsi="Source Sans Pro"/>
          <w:b/>
          <w:sz w:val="21"/>
          <w:szCs w:val="21"/>
        </w:rPr>
      </w:pPr>
      <w:r w:rsidRPr="00DB0961">
        <w:rPr>
          <w:rFonts w:ascii="Source Sans Pro" w:hAnsi="Source Sans Pro"/>
          <w:b/>
          <w:sz w:val="21"/>
          <w:szCs w:val="21"/>
        </w:rPr>
        <w:t>Newbury</w:t>
      </w:r>
      <w:r>
        <w:rPr>
          <w:rFonts w:ascii="Source Sans Pro" w:hAnsi="Source Sans Pro"/>
          <w:b/>
          <w:sz w:val="21"/>
          <w:szCs w:val="21"/>
        </w:rPr>
        <w:t xml:space="preserve"> Racecourse</w:t>
      </w:r>
      <w:r w:rsidRPr="00DB0961">
        <w:rPr>
          <w:rFonts w:ascii="Source Sans Pro" w:hAnsi="Source Sans Pro"/>
          <w:b/>
          <w:sz w:val="21"/>
          <w:szCs w:val="21"/>
        </w:rPr>
        <w:t xml:space="preserve"> – Tuesday 2</w:t>
      </w:r>
      <w:r w:rsidR="001D0750">
        <w:rPr>
          <w:rFonts w:ascii="Source Sans Pro" w:hAnsi="Source Sans Pro"/>
          <w:b/>
          <w:sz w:val="21"/>
          <w:szCs w:val="21"/>
        </w:rPr>
        <w:t>5</w:t>
      </w:r>
      <w:r w:rsidRPr="00DB0961">
        <w:rPr>
          <w:rFonts w:ascii="Source Sans Pro" w:hAnsi="Source Sans Pro"/>
          <w:b/>
          <w:sz w:val="21"/>
          <w:szCs w:val="21"/>
          <w:vertAlign w:val="superscript"/>
        </w:rPr>
        <w:t>th</w:t>
      </w:r>
      <w:r>
        <w:rPr>
          <w:rFonts w:ascii="Source Sans Pro" w:hAnsi="Source Sans Pro"/>
          <w:b/>
          <w:sz w:val="21"/>
          <w:szCs w:val="21"/>
        </w:rPr>
        <w:t xml:space="preserve"> </w:t>
      </w:r>
      <w:r w:rsidRPr="00DB0961">
        <w:rPr>
          <w:rFonts w:ascii="Source Sans Pro" w:hAnsi="Source Sans Pro"/>
          <w:b/>
          <w:sz w:val="21"/>
          <w:szCs w:val="21"/>
        </w:rPr>
        <w:t xml:space="preserve">June </w:t>
      </w:r>
      <w:r w:rsidR="00E35F14">
        <w:rPr>
          <w:rFonts w:ascii="Source Sans Pro" w:hAnsi="Source Sans Pro"/>
          <w:b/>
          <w:sz w:val="21"/>
          <w:szCs w:val="21"/>
        </w:rPr>
        <w:t>– Distance:</w:t>
      </w:r>
      <w:r w:rsidR="00144DAE">
        <w:rPr>
          <w:rFonts w:ascii="Source Sans Pro" w:hAnsi="Source Sans Pro"/>
          <w:b/>
          <w:sz w:val="21"/>
          <w:szCs w:val="21"/>
        </w:rPr>
        <w:t xml:space="preserve"> One mile</w:t>
      </w:r>
    </w:p>
    <w:p w14:paraId="10E7E0C3" w14:textId="5289E207" w:rsidR="00DB0961" w:rsidRDefault="00DB0961" w:rsidP="00DB0961">
      <w:pPr>
        <w:rPr>
          <w:rFonts w:ascii="Source Sans Pro" w:hAnsi="Source Sans Pro"/>
          <w:b/>
          <w:sz w:val="21"/>
          <w:szCs w:val="21"/>
        </w:rPr>
      </w:pPr>
      <w:r w:rsidRPr="00DB0961">
        <w:rPr>
          <w:rFonts w:ascii="Source Sans Pro" w:hAnsi="Source Sans Pro"/>
          <w:b/>
          <w:sz w:val="21"/>
          <w:szCs w:val="21"/>
        </w:rPr>
        <w:t>Nottingham</w:t>
      </w:r>
      <w:r>
        <w:rPr>
          <w:rFonts w:ascii="Source Sans Pro" w:hAnsi="Source Sans Pro"/>
          <w:b/>
          <w:sz w:val="21"/>
          <w:szCs w:val="21"/>
        </w:rPr>
        <w:t xml:space="preserve"> Racecourse</w:t>
      </w:r>
      <w:r w:rsidRPr="00DB0961">
        <w:rPr>
          <w:rFonts w:ascii="Source Sans Pro" w:hAnsi="Source Sans Pro"/>
          <w:b/>
          <w:sz w:val="21"/>
          <w:szCs w:val="21"/>
        </w:rPr>
        <w:t xml:space="preserve"> – Thursday 2</w:t>
      </w:r>
      <w:r w:rsidR="001D0750">
        <w:rPr>
          <w:rFonts w:ascii="Source Sans Pro" w:hAnsi="Source Sans Pro"/>
          <w:b/>
          <w:sz w:val="21"/>
          <w:szCs w:val="21"/>
        </w:rPr>
        <w:t>7</w:t>
      </w:r>
      <w:r w:rsidRPr="00DB0961">
        <w:rPr>
          <w:rFonts w:ascii="Source Sans Pro" w:hAnsi="Source Sans Pro"/>
          <w:b/>
          <w:sz w:val="21"/>
          <w:szCs w:val="21"/>
          <w:vertAlign w:val="superscript"/>
        </w:rPr>
        <w:t>th</w:t>
      </w:r>
      <w:r>
        <w:rPr>
          <w:rFonts w:ascii="Source Sans Pro" w:hAnsi="Source Sans Pro"/>
          <w:b/>
          <w:sz w:val="21"/>
          <w:szCs w:val="21"/>
        </w:rPr>
        <w:t xml:space="preserve"> </w:t>
      </w:r>
      <w:r w:rsidRPr="00DB0961">
        <w:rPr>
          <w:rFonts w:ascii="Source Sans Pro" w:hAnsi="Source Sans Pro"/>
          <w:b/>
          <w:sz w:val="21"/>
          <w:szCs w:val="21"/>
        </w:rPr>
        <w:t xml:space="preserve">June </w:t>
      </w:r>
      <w:r w:rsidR="00E35F14">
        <w:rPr>
          <w:rFonts w:ascii="Source Sans Pro" w:hAnsi="Source Sans Pro"/>
          <w:b/>
          <w:sz w:val="21"/>
          <w:szCs w:val="21"/>
        </w:rPr>
        <w:t>– Distance:</w:t>
      </w:r>
      <w:r w:rsidR="00144DAE">
        <w:rPr>
          <w:rFonts w:ascii="Source Sans Pro" w:hAnsi="Source Sans Pro"/>
          <w:b/>
          <w:sz w:val="21"/>
          <w:szCs w:val="21"/>
        </w:rPr>
        <w:t xml:space="preserve"> Six furlongs</w:t>
      </w:r>
    </w:p>
    <w:p w14:paraId="6DD72452" w14:textId="77777777" w:rsidR="001D0750" w:rsidRPr="00DB0961" w:rsidRDefault="001D0750" w:rsidP="00DB0961">
      <w:pPr>
        <w:rPr>
          <w:rFonts w:ascii="Source Sans Pro" w:hAnsi="Source Sans Pro"/>
          <w:b/>
          <w:sz w:val="21"/>
          <w:szCs w:val="21"/>
        </w:rPr>
      </w:pPr>
    </w:p>
    <w:p w14:paraId="37AE1D10" w14:textId="22A6FDF4" w:rsidR="00D82230" w:rsidRPr="00D82230" w:rsidRDefault="00D82230" w:rsidP="00D82230">
      <w:pPr>
        <w:rPr>
          <w:rFonts w:ascii="Source Sans Pro" w:hAnsi="Source Sans Pro"/>
          <w:sz w:val="21"/>
          <w:szCs w:val="21"/>
        </w:rPr>
      </w:pPr>
      <w:r w:rsidRPr="00D82230">
        <w:rPr>
          <w:rFonts w:ascii="Source Sans Pro" w:hAnsi="Source Sans Pro"/>
          <w:sz w:val="21"/>
          <w:szCs w:val="21"/>
        </w:rPr>
        <w:t>The Stewards of The British Horseracing Authority have granted exemptions from the effects of Rule 204 (ii)(6) for t</w:t>
      </w:r>
      <w:r w:rsidR="00DB0961">
        <w:rPr>
          <w:rFonts w:ascii="Source Sans Pro" w:hAnsi="Source Sans Pro"/>
          <w:sz w:val="21"/>
          <w:szCs w:val="21"/>
        </w:rPr>
        <w:t>he above</w:t>
      </w:r>
      <w:r w:rsidRPr="00D82230">
        <w:rPr>
          <w:rFonts w:ascii="Source Sans Pro" w:hAnsi="Source Sans Pro"/>
          <w:sz w:val="21"/>
          <w:szCs w:val="21"/>
        </w:rPr>
        <w:t xml:space="preserve"> race</w:t>
      </w:r>
      <w:r w:rsidR="00DB0961">
        <w:rPr>
          <w:rFonts w:ascii="Source Sans Pro" w:hAnsi="Source Sans Pro"/>
          <w:sz w:val="21"/>
          <w:szCs w:val="21"/>
        </w:rPr>
        <w:t>s</w:t>
      </w:r>
      <w:r w:rsidRPr="00D82230">
        <w:rPr>
          <w:rFonts w:ascii="Source Sans Pro" w:hAnsi="Source Sans Pro"/>
          <w:sz w:val="21"/>
          <w:szCs w:val="21"/>
        </w:rPr>
        <w:t xml:space="preserve"> as </w:t>
      </w:r>
      <w:r w:rsidR="00DB0961">
        <w:rPr>
          <w:rFonts w:ascii="Source Sans Pro" w:hAnsi="Source Sans Pro"/>
          <w:sz w:val="21"/>
          <w:szCs w:val="21"/>
        </w:rPr>
        <w:t>they are</w:t>
      </w:r>
      <w:r w:rsidRPr="00D82230">
        <w:rPr>
          <w:rFonts w:ascii="Source Sans Pro" w:hAnsi="Source Sans Pro"/>
          <w:sz w:val="21"/>
          <w:szCs w:val="21"/>
        </w:rPr>
        <w:t xml:space="preserve"> being </w:t>
      </w:r>
      <w:r w:rsidRPr="00D82230">
        <w:rPr>
          <w:rFonts w:ascii="Source Sans Pro" w:hAnsi="Source Sans Pro"/>
          <w:b/>
          <w:sz w:val="21"/>
          <w:szCs w:val="21"/>
        </w:rPr>
        <w:t>run outside the Rules of Racing therefore it will not count for any purpose on the horse’s career record.</w:t>
      </w:r>
      <w:r>
        <w:rPr>
          <w:rFonts w:ascii="Source Sans Pro" w:hAnsi="Source Sans Pro"/>
          <w:sz w:val="21"/>
          <w:szCs w:val="21"/>
        </w:rPr>
        <w:t xml:space="preserve"> </w:t>
      </w:r>
    </w:p>
    <w:p w14:paraId="155BEC0E" w14:textId="6C38CBB0" w:rsidR="00D82230" w:rsidRPr="00A643DB" w:rsidRDefault="00D82230" w:rsidP="00D82230">
      <w:pPr>
        <w:rPr>
          <w:rFonts w:ascii="Source Sans Pro" w:hAnsi="Source Sans Pro"/>
          <w:b/>
          <w:bCs/>
          <w:sz w:val="21"/>
          <w:szCs w:val="21"/>
        </w:rPr>
      </w:pPr>
      <w:r w:rsidRPr="00A643DB">
        <w:rPr>
          <w:rFonts w:ascii="Source Sans Pro" w:hAnsi="Source Sans Pro"/>
          <w:b/>
          <w:bCs/>
          <w:sz w:val="21"/>
          <w:szCs w:val="21"/>
        </w:rPr>
        <w:t xml:space="preserve">12 riders will be chosen and notified by </w:t>
      </w:r>
      <w:r w:rsidR="008E1C2A">
        <w:rPr>
          <w:rFonts w:ascii="Source Sans Pro" w:hAnsi="Source Sans Pro"/>
          <w:b/>
          <w:bCs/>
          <w:sz w:val="21"/>
          <w:szCs w:val="21"/>
        </w:rPr>
        <w:t>Fri</w:t>
      </w:r>
      <w:r w:rsidR="00165976">
        <w:rPr>
          <w:rFonts w:ascii="Source Sans Pro" w:hAnsi="Source Sans Pro"/>
          <w:b/>
          <w:bCs/>
          <w:sz w:val="21"/>
          <w:szCs w:val="21"/>
        </w:rPr>
        <w:t xml:space="preserve">day </w:t>
      </w:r>
      <w:r w:rsidR="001D0750">
        <w:rPr>
          <w:rFonts w:ascii="Source Sans Pro" w:hAnsi="Source Sans Pro"/>
          <w:b/>
          <w:bCs/>
          <w:sz w:val="21"/>
          <w:szCs w:val="21"/>
        </w:rPr>
        <w:t>3</w:t>
      </w:r>
      <w:r w:rsidR="001D0750" w:rsidRPr="001D0750">
        <w:rPr>
          <w:rFonts w:ascii="Source Sans Pro" w:hAnsi="Source Sans Pro"/>
          <w:b/>
          <w:bCs/>
          <w:sz w:val="21"/>
          <w:szCs w:val="21"/>
          <w:vertAlign w:val="superscript"/>
        </w:rPr>
        <w:t>rd</w:t>
      </w:r>
      <w:r w:rsidR="001D0750">
        <w:rPr>
          <w:rFonts w:ascii="Source Sans Pro" w:hAnsi="Source Sans Pro"/>
          <w:b/>
          <w:bCs/>
          <w:sz w:val="21"/>
          <w:szCs w:val="21"/>
        </w:rPr>
        <w:t xml:space="preserve"> </w:t>
      </w:r>
      <w:r w:rsidR="00165976">
        <w:rPr>
          <w:rFonts w:ascii="Source Sans Pro" w:hAnsi="Source Sans Pro"/>
          <w:b/>
          <w:bCs/>
          <w:sz w:val="21"/>
          <w:szCs w:val="21"/>
        </w:rPr>
        <w:t>May</w:t>
      </w:r>
      <w:r w:rsidRPr="00A643DB">
        <w:rPr>
          <w:rFonts w:ascii="Source Sans Pro" w:hAnsi="Source Sans Pro"/>
          <w:b/>
          <w:bCs/>
          <w:sz w:val="21"/>
          <w:szCs w:val="21"/>
        </w:rPr>
        <w:t>, with 3 reserves</w:t>
      </w:r>
      <w:r w:rsidR="00DB0961">
        <w:rPr>
          <w:rFonts w:ascii="Source Sans Pro" w:hAnsi="Source Sans Pro"/>
          <w:b/>
          <w:bCs/>
          <w:sz w:val="21"/>
          <w:szCs w:val="21"/>
        </w:rPr>
        <w:t xml:space="preserve"> for each race above.</w:t>
      </w:r>
    </w:p>
    <w:p w14:paraId="027B93F4" w14:textId="77777777" w:rsidR="00D82230" w:rsidRPr="00D82230" w:rsidRDefault="00D82230" w:rsidP="00D82230">
      <w:pPr>
        <w:rPr>
          <w:rFonts w:ascii="Source Sans Pro" w:hAnsi="Source Sans Pro"/>
          <w:sz w:val="21"/>
          <w:szCs w:val="21"/>
        </w:rPr>
      </w:pPr>
      <w:r w:rsidRPr="00D82230">
        <w:rPr>
          <w:rFonts w:ascii="Source Sans Pro" w:hAnsi="Source Sans Pro"/>
          <w:sz w:val="21"/>
          <w:szCs w:val="21"/>
        </w:rPr>
        <w:t>The winning rider will receive a prize, with mementoes given to all participating riders.  Additionally, there will be a prize for the rider who raises the most sponsorship money.</w:t>
      </w:r>
    </w:p>
    <w:p w14:paraId="59E7BA53" w14:textId="77777777" w:rsidR="00D82230" w:rsidRPr="00D82230" w:rsidRDefault="00D82230" w:rsidP="00D82230">
      <w:pPr>
        <w:rPr>
          <w:rFonts w:ascii="Source Sans Pro" w:hAnsi="Source Sans Pro"/>
          <w:b/>
          <w:sz w:val="21"/>
          <w:szCs w:val="21"/>
        </w:rPr>
      </w:pPr>
      <w:r w:rsidRPr="00D82230">
        <w:rPr>
          <w:rFonts w:ascii="Source Sans Pro" w:hAnsi="Source Sans Pro"/>
          <w:b/>
          <w:sz w:val="21"/>
          <w:szCs w:val="21"/>
        </w:rPr>
        <w:t>Nomination by Trainer</w:t>
      </w:r>
    </w:p>
    <w:p w14:paraId="29E3F552" w14:textId="127F3A88" w:rsidR="00D82230" w:rsidRPr="00D82230" w:rsidRDefault="00A643DB" w:rsidP="00D82230">
      <w:pPr>
        <w:rPr>
          <w:rFonts w:ascii="Source Sans Pro" w:hAnsi="Source Sans Pro"/>
          <w:sz w:val="21"/>
          <w:szCs w:val="21"/>
        </w:rPr>
      </w:pPr>
      <w:r w:rsidRPr="00A643DB">
        <w:rPr>
          <w:rFonts w:ascii="Source Sans Pro" w:hAnsi="Source Sans Pro"/>
          <w:sz w:val="21"/>
          <w:szCs w:val="21"/>
        </w:rPr>
        <w:t xml:space="preserve">Entries will only be considered from BHA-licensed trainers. </w:t>
      </w:r>
      <w:r w:rsidR="00D82230" w:rsidRPr="00D82230">
        <w:rPr>
          <w:rFonts w:ascii="Source Sans Pro" w:hAnsi="Source Sans Pro"/>
          <w:sz w:val="21"/>
          <w:szCs w:val="21"/>
        </w:rPr>
        <w:t>The trainer of the horse and in turn, the employer of the stable staff, must make the nomination. In doing so they are confirming that both rider and horse are fit for the race and that the rider is of suitable experience and competency for taking part.</w:t>
      </w:r>
    </w:p>
    <w:p w14:paraId="29471C3D" w14:textId="77777777" w:rsidR="00D82230" w:rsidRPr="00D82230" w:rsidRDefault="00D82230" w:rsidP="00D82230">
      <w:pPr>
        <w:rPr>
          <w:rFonts w:ascii="Source Sans Pro" w:hAnsi="Source Sans Pro"/>
          <w:sz w:val="21"/>
          <w:szCs w:val="21"/>
        </w:rPr>
      </w:pPr>
      <w:r w:rsidRPr="00513B11">
        <w:rPr>
          <w:rFonts w:ascii="Source Sans Pro" w:hAnsi="Source Sans Pro"/>
          <w:sz w:val="21"/>
          <w:szCs w:val="21"/>
        </w:rPr>
        <w:t>In declaring that the rider is employed by the yard, the trainer must confirm the frequency of when they ride. As registered stable staff</w:t>
      </w:r>
      <w:r w:rsidR="00B92CB6" w:rsidRPr="00513B11">
        <w:rPr>
          <w:rFonts w:ascii="Source Sans Pro" w:hAnsi="Source Sans Pro"/>
          <w:sz w:val="21"/>
          <w:szCs w:val="21"/>
        </w:rPr>
        <w:t>,</w:t>
      </w:r>
      <w:r w:rsidRPr="00513B11">
        <w:rPr>
          <w:rFonts w:ascii="Source Sans Pro" w:hAnsi="Source Sans Pro"/>
          <w:sz w:val="21"/>
          <w:szCs w:val="21"/>
        </w:rPr>
        <w:t xml:space="preserve"> they are exempt from the BHA guidance rule that stipulates riders must undertake a training and assessment day before partaking in a charity race.</w:t>
      </w:r>
    </w:p>
    <w:p w14:paraId="281314A5" w14:textId="23C3EAB9" w:rsidR="00D82230" w:rsidRPr="00D82230" w:rsidRDefault="00D82230" w:rsidP="00D82230">
      <w:pPr>
        <w:rPr>
          <w:rFonts w:ascii="Source Sans Pro" w:hAnsi="Source Sans Pro"/>
          <w:b/>
          <w:sz w:val="21"/>
          <w:szCs w:val="21"/>
        </w:rPr>
      </w:pPr>
      <w:r w:rsidRPr="00D82230">
        <w:rPr>
          <w:rFonts w:ascii="Source Sans Pro" w:hAnsi="Source Sans Pro"/>
          <w:b/>
          <w:sz w:val="21"/>
          <w:szCs w:val="21"/>
        </w:rPr>
        <w:t>About the race</w:t>
      </w:r>
      <w:r w:rsidR="00DB0961">
        <w:rPr>
          <w:rFonts w:ascii="Source Sans Pro" w:hAnsi="Source Sans Pro"/>
          <w:b/>
          <w:sz w:val="21"/>
          <w:szCs w:val="21"/>
        </w:rPr>
        <w:t>s</w:t>
      </w:r>
    </w:p>
    <w:p w14:paraId="7F0BD887" w14:textId="30ED3DB2"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Maximum of 12 riders</w:t>
      </w:r>
      <w:r w:rsidR="00144DAE">
        <w:rPr>
          <w:rFonts w:ascii="Source Sans Pro" w:hAnsi="Source Sans Pro"/>
          <w:sz w:val="21"/>
          <w:szCs w:val="21"/>
        </w:rPr>
        <w:t xml:space="preserve"> per race</w:t>
      </w:r>
      <w:r w:rsidR="00DB0961">
        <w:rPr>
          <w:rFonts w:ascii="Source Sans Pro" w:hAnsi="Source Sans Pro"/>
          <w:sz w:val="21"/>
          <w:szCs w:val="21"/>
        </w:rPr>
        <w:t>.</w:t>
      </w:r>
    </w:p>
    <w:p w14:paraId="047EA40A" w14:textId="56B10F47"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00DB0961">
        <w:rPr>
          <w:rFonts w:ascii="Source Sans Pro" w:hAnsi="Source Sans Pro"/>
          <w:sz w:val="21"/>
          <w:szCs w:val="21"/>
        </w:rPr>
        <w:t>O</w:t>
      </w:r>
      <w:r w:rsidRPr="00D82230">
        <w:rPr>
          <w:rFonts w:ascii="Source Sans Pro" w:hAnsi="Source Sans Pro"/>
          <w:sz w:val="21"/>
          <w:szCs w:val="21"/>
        </w:rPr>
        <w:t>n the flat with a flag start</w:t>
      </w:r>
      <w:r w:rsidR="00DB0961">
        <w:rPr>
          <w:rFonts w:ascii="Source Sans Pro" w:hAnsi="Source Sans Pro"/>
          <w:sz w:val="21"/>
          <w:szCs w:val="21"/>
        </w:rPr>
        <w:t>.</w:t>
      </w:r>
    </w:p>
    <w:p w14:paraId="0967C3D1" w14:textId="61A407A2"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The race is to be run ‘hands and heels’ style</w:t>
      </w:r>
      <w:r w:rsidR="00DB0961">
        <w:rPr>
          <w:rFonts w:ascii="Source Sans Pro" w:hAnsi="Source Sans Pro"/>
          <w:sz w:val="21"/>
          <w:szCs w:val="21"/>
        </w:rPr>
        <w:t>.</w:t>
      </w:r>
    </w:p>
    <w:p w14:paraId="6CCFD488" w14:textId="3DFBF1AA"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 xml:space="preserve">Whips may be </w:t>
      </w:r>
      <w:r w:rsidR="008A7ED2" w:rsidRPr="00D82230">
        <w:rPr>
          <w:rFonts w:ascii="Source Sans Pro" w:hAnsi="Source Sans Pro"/>
          <w:sz w:val="21"/>
          <w:szCs w:val="21"/>
        </w:rPr>
        <w:t>carried but</w:t>
      </w:r>
      <w:r w:rsidRPr="00D82230">
        <w:rPr>
          <w:rFonts w:ascii="Source Sans Pro" w:hAnsi="Source Sans Pro"/>
          <w:sz w:val="21"/>
          <w:szCs w:val="21"/>
        </w:rPr>
        <w:t xml:space="preserve"> are to be used for correction only</w:t>
      </w:r>
      <w:r w:rsidR="00DB0961">
        <w:rPr>
          <w:rFonts w:ascii="Source Sans Pro" w:hAnsi="Source Sans Pro"/>
          <w:sz w:val="21"/>
          <w:szCs w:val="21"/>
        </w:rPr>
        <w:t>.</w:t>
      </w:r>
    </w:p>
    <w:p w14:paraId="7C195AAA" w14:textId="0CAC0161"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A rider who uses a whip other than for correction purposes will be interviewed by the racecourse</w:t>
      </w:r>
      <w:r w:rsidR="00DB0961">
        <w:rPr>
          <w:rFonts w:ascii="Source Sans Pro" w:hAnsi="Source Sans Pro"/>
          <w:sz w:val="21"/>
          <w:szCs w:val="21"/>
        </w:rPr>
        <w:t xml:space="preserve"> </w:t>
      </w:r>
      <w:r w:rsidRPr="00D82230">
        <w:rPr>
          <w:rFonts w:ascii="Source Sans Pro" w:hAnsi="Source Sans Pro"/>
          <w:sz w:val="21"/>
          <w:szCs w:val="21"/>
        </w:rPr>
        <w:t>Stewards who at their discretion may impose a fine of £200, to be paid to Racing Welfare.  In cases of severe use of the whip, at their discretion the Stewards may disqualify the horse and rider, placing them last</w:t>
      </w:r>
      <w:r w:rsidR="00DB0961">
        <w:rPr>
          <w:rFonts w:ascii="Source Sans Pro" w:hAnsi="Source Sans Pro"/>
          <w:sz w:val="21"/>
          <w:szCs w:val="21"/>
        </w:rPr>
        <w:t>.</w:t>
      </w:r>
    </w:p>
    <w:p w14:paraId="73B8364C" w14:textId="3DBD984A"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A jockey coach will be in attendance and riders are required to walk the course with the coach two hours before the race.  Riders are also required to attend a briefing with the jockey coach following the course walk</w:t>
      </w:r>
      <w:r w:rsidR="00DB0961">
        <w:rPr>
          <w:rFonts w:ascii="Source Sans Pro" w:hAnsi="Source Sans Pro"/>
          <w:sz w:val="21"/>
          <w:szCs w:val="21"/>
        </w:rPr>
        <w:t>.</w:t>
      </w:r>
    </w:p>
    <w:p w14:paraId="7D07FC43" w14:textId="77777777" w:rsidR="00D82230" w:rsidRDefault="00D82230" w:rsidP="00D82230">
      <w:pPr>
        <w:rPr>
          <w:rFonts w:ascii="Source Sans Pro" w:hAnsi="Source Sans Pro"/>
          <w:sz w:val="21"/>
          <w:szCs w:val="21"/>
        </w:rPr>
      </w:pPr>
    </w:p>
    <w:p w14:paraId="3665A3E1" w14:textId="77777777" w:rsidR="00D82230" w:rsidRPr="00D82230" w:rsidRDefault="00D82230" w:rsidP="00D82230">
      <w:pPr>
        <w:rPr>
          <w:rFonts w:ascii="Source Sans Pro" w:hAnsi="Source Sans Pro"/>
          <w:b/>
          <w:sz w:val="21"/>
          <w:szCs w:val="21"/>
        </w:rPr>
      </w:pPr>
      <w:r>
        <w:rPr>
          <w:rFonts w:ascii="Source Sans Pro" w:hAnsi="Source Sans Pro"/>
          <w:b/>
          <w:sz w:val="21"/>
          <w:szCs w:val="21"/>
        </w:rPr>
        <w:t>Riders</w:t>
      </w:r>
    </w:p>
    <w:p w14:paraId="744CCD38" w14:textId="6139AE76" w:rsidR="00D82230" w:rsidRPr="00D82230" w:rsidRDefault="00D82230" w:rsidP="00D82230">
      <w:pPr>
        <w:spacing w:after="0"/>
        <w:rPr>
          <w:rFonts w:ascii="Source Sans Pro" w:hAnsi="Source Sans Pro"/>
          <w:sz w:val="21"/>
          <w:szCs w:val="21"/>
        </w:rPr>
      </w:pPr>
      <w:r w:rsidRPr="002D74BE">
        <w:rPr>
          <w:rFonts w:ascii="Source Sans Pro" w:hAnsi="Source Sans Pro"/>
          <w:sz w:val="21"/>
          <w:szCs w:val="21"/>
        </w:rPr>
        <w:t>- Riders must be over the age of 1</w:t>
      </w:r>
      <w:r w:rsidR="002D74BE" w:rsidRPr="002D74BE">
        <w:rPr>
          <w:rFonts w:ascii="Source Sans Pro" w:hAnsi="Source Sans Pro"/>
          <w:sz w:val="21"/>
          <w:szCs w:val="21"/>
        </w:rPr>
        <w:t>8</w:t>
      </w:r>
      <w:r w:rsidRPr="002D74BE">
        <w:rPr>
          <w:rFonts w:ascii="Source Sans Pro" w:hAnsi="Source Sans Pro"/>
          <w:sz w:val="21"/>
          <w:szCs w:val="21"/>
        </w:rPr>
        <w:t xml:space="preserve"> to participate in the Race</w:t>
      </w:r>
    </w:p>
    <w:p w14:paraId="4169DF6B" w14:textId="1F4BA2FD"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 xml:space="preserve">Riders must be in current employment as stable staff of a registered training yard and must NOT have ridden more than three winners under rules or have held a professional apprentice </w:t>
      </w:r>
      <w:r w:rsidR="00B92CB6">
        <w:rPr>
          <w:rFonts w:ascii="Source Sans Pro" w:hAnsi="Source Sans Pro"/>
          <w:sz w:val="21"/>
          <w:szCs w:val="21"/>
        </w:rPr>
        <w:t>or</w:t>
      </w:r>
      <w:r w:rsidRPr="00D82230">
        <w:rPr>
          <w:rFonts w:ascii="Source Sans Pro" w:hAnsi="Source Sans Pro"/>
          <w:sz w:val="21"/>
          <w:szCs w:val="21"/>
        </w:rPr>
        <w:t xml:space="preserve"> conditional licence within the past five years</w:t>
      </w:r>
    </w:p>
    <w:p w14:paraId="15ACF24D" w14:textId="33B899DB" w:rsidR="00D82230" w:rsidRPr="00D82230" w:rsidRDefault="00D82230" w:rsidP="00D82230">
      <w:pPr>
        <w:spacing w:after="0"/>
        <w:rPr>
          <w:rFonts w:ascii="Source Sans Pro" w:hAnsi="Source Sans Pro"/>
          <w:sz w:val="21"/>
          <w:szCs w:val="21"/>
        </w:rPr>
      </w:pPr>
      <w:r>
        <w:rPr>
          <w:rFonts w:ascii="Source Sans Pro" w:hAnsi="Source Sans Pro"/>
          <w:sz w:val="21"/>
          <w:szCs w:val="21"/>
        </w:rPr>
        <w:lastRenderedPageBreak/>
        <w:t xml:space="preserve">- </w:t>
      </w:r>
      <w:r w:rsidRPr="00D82230">
        <w:rPr>
          <w:rFonts w:ascii="Source Sans Pro" w:hAnsi="Source Sans Pro"/>
          <w:sz w:val="21"/>
          <w:szCs w:val="21"/>
        </w:rPr>
        <w:t>The rider must have been employed with the nominating yard for a minimum of three months and working for the registered trainer must be their main occupation</w:t>
      </w:r>
    </w:p>
    <w:p w14:paraId="2891F2A1" w14:textId="778036EA" w:rsidR="00A643DB" w:rsidRPr="00A643DB" w:rsidRDefault="00D82230" w:rsidP="00A643DB">
      <w:pPr>
        <w:spacing w:after="0"/>
        <w:rPr>
          <w:rFonts w:ascii="Source Sans Pro" w:hAnsi="Source Sans Pro"/>
          <w:sz w:val="21"/>
          <w:szCs w:val="21"/>
        </w:rPr>
      </w:pPr>
      <w:r>
        <w:rPr>
          <w:rFonts w:ascii="Source Sans Pro" w:hAnsi="Source Sans Pro"/>
          <w:sz w:val="21"/>
          <w:szCs w:val="21"/>
        </w:rPr>
        <w:t xml:space="preserve">- </w:t>
      </w:r>
      <w:r w:rsidR="00A643DB" w:rsidRPr="00A643DB">
        <w:rPr>
          <w:rFonts w:ascii="Source Sans Pro" w:hAnsi="Source Sans Pro"/>
          <w:sz w:val="21"/>
          <w:szCs w:val="21"/>
        </w:rPr>
        <w:t xml:space="preserve">Riders may only use approved whips and must wear skullcaps and Safety Vests as required </w:t>
      </w:r>
      <w:r w:rsidR="00D973C0">
        <w:rPr>
          <w:rFonts w:ascii="Source Sans Pro" w:hAnsi="Source Sans Pro"/>
          <w:sz w:val="21"/>
          <w:szCs w:val="21"/>
        </w:rPr>
        <w:t xml:space="preserve">                                  </w:t>
      </w:r>
      <w:r w:rsidR="00A643DB" w:rsidRPr="00A643DB">
        <w:rPr>
          <w:rFonts w:ascii="Source Sans Pro" w:hAnsi="Source Sans Pro"/>
          <w:sz w:val="21"/>
          <w:szCs w:val="21"/>
        </w:rPr>
        <w:t xml:space="preserve">by the Rules of Racing. These must comply with the current BHA rules – they will be checked by </w:t>
      </w:r>
      <w:r w:rsidR="00D973C0">
        <w:rPr>
          <w:rFonts w:ascii="Source Sans Pro" w:hAnsi="Source Sans Pro"/>
          <w:sz w:val="21"/>
          <w:szCs w:val="21"/>
        </w:rPr>
        <w:t xml:space="preserve">                   </w:t>
      </w:r>
      <w:r w:rsidR="00A643DB" w:rsidRPr="00A643DB">
        <w:rPr>
          <w:rFonts w:ascii="Source Sans Pro" w:hAnsi="Source Sans Pro"/>
          <w:sz w:val="21"/>
          <w:szCs w:val="21"/>
        </w:rPr>
        <w:t>the Clerk of the Scales on the day and you will not be permitted to ride if they do not comply.</w:t>
      </w:r>
    </w:p>
    <w:p w14:paraId="0215CBC1" w14:textId="77777777" w:rsidR="00A643DB" w:rsidRPr="00A643DB" w:rsidRDefault="00A643DB" w:rsidP="00A643DB">
      <w:pPr>
        <w:spacing w:after="0"/>
        <w:rPr>
          <w:rFonts w:ascii="Source Sans Pro" w:hAnsi="Source Sans Pro"/>
          <w:sz w:val="21"/>
          <w:szCs w:val="21"/>
        </w:rPr>
      </w:pPr>
      <w:r w:rsidRPr="00A643DB">
        <w:rPr>
          <w:rFonts w:ascii="Source Sans Pro" w:hAnsi="Source Sans Pro"/>
          <w:sz w:val="21"/>
          <w:szCs w:val="21"/>
        </w:rPr>
        <w:t>Please see details on the PJA website:</w:t>
      </w:r>
    </w:p>
    <w:p w14:paraId="66BF18B3" w14:textId="77777777" w:rsidR="009C585D" w:rsidRDefault="003A45B6" w:rsidP="00A643DB">
      <w:pPr>
        <w:spacing w:after="0"/>
        <w:rPr>
          <w:rFonts w:ascii="Source Sans Pro" w:hAnsi="Source Sans Pro"/>
          <w:sz w:val="21"/>
          <w:szCs w:val="21"/>
        </w:rPr>
      </w:pPr>
      <w:hyperlink r:id="rId8" w:anchor="!/book/34/chapter/s3101-equipment-code/content?section=s3113-skull-caps-and-safety-vests&amp;keyword=safety%20vest" w:history="1">
        <w:r w:rsidR="009C585D">
          <w:rPr>
            <w:rStyle w:val="Hyperlink"/>
          </w:rPr>
          <w:t>Bha (britishhorseracing.com)</w:t>
        </w:r>
      </w:hyperlink>
      <w:r w:rsidR="00D82230">
        <w:rPr>
          <w:rFonts w:ascii="Source Sans Pro" w:hAnsi="Source Sans Pro"/>
          <w:sz w:val="21"/>
          <w:szCs w:val="21"/>
        </w:rPr>
        <w:t xml:space="preserve">- </w:t>
      </w:r>
    </w:p>
    <w:p w14:paraId="5D1A8A38" w14:textId="5182D8D2" w:rsidR="0089172F" w:rsidRPr="009C585D" w:rsidRDefault="009C585D" w:rsidP="009C585D">
      <w:pPr>
        <w:spacing w:after="0"/>
        <w:rPr>
          <w:rFonts w:ascii="Source Sans Pro" w:hAnsi="Source Sans Pro"/>
          <w:sz w:val="21"/>
          <w:szCs w:val="21"/>
        </w:rPr>
      </w:pPr>
      <w:r w:rsidRPr="009C585D">
        <w:rPr>
          <w:rFonts w:ascii="Source Sans Pro" w:hAnsi="Source Sans Pro"/>
          <w:sz w:val="21"/>
          <w:szCs w:val="21"/>
        </w:rPr>
        <w:t>-</w:t>
      </w:r>
      <w:r>
        <w:rPr>
          <w:rFonts w:ascii="Source Sans Pro" w:hAnsi="Source Sans Pro"/>
          <w:sz w:val="21"/>
          <w:szCs w:val="21"/>
        </w:rPr>
        <w:t xml:space="preserve">  </w:t>
      </w:r>
      <w:r w:rsidR="00D82230" w:rsidRPr="009C585D">
        <w:rPr>
          <w:rFonts w:ascii="Source Sans Pro" w:hAnsi="Source Sans Pro"/>
          <w:sz w:val="21"/>
          <w:szCs w:val="21"/>
        </w:rPr>
        <w:t xml:space="preserve">Racing Welfare will organise and meet the costs of suitable rider insurance for liability </w:t>
      </w:r>
    </w:p>
    <w:p w14:paraId="5E356846" w14:textId="4BF32725"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and personal accident</w:t>
      </w:r>
    </w:p>
    <w:p w14:paraId="41EE2EC7" w14:textId="77777777"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Minimum weight 10 stone; jockeys may carry overweight without incurring a penalty.</w:t>
      </w:r>
    </w:p>
    <w:p w14:paraId="3F4BAA6B" w14:textId="77777777" w:rsidR="00D82230" w:rsidRDefault="00D82230" w:rsidP="00D82230">
      <w:pPr>
        <w:rPr>
          <w:rFonts w:ascii="Source Sans Pro" w:hAnsi="Source Sans Pro"/>
          <w:sz w:val="21"/>
          <w:szCs w:val="21"/>
        </w:rPr>
      </w:pPr>
    </w:p>
    <w:p w14:paraId="54D599EB" w14:textId="77777777" w:rsidR="00D82230" w:rsidRPr="00D82230" w:rsidRDefault="00D82230" w:rsidP="00D82230">
      <w:pPr>
        <w:rPr>
          <w:rFonts w:ascii="Source Sans Pro" w:hAnsi="Source Sans Pro"/>
          <w:b/>
          <w:sz w:val="21"/>
          <w:szCs w:val="21"/>
        </w:rPr>
      </w:pPr>
      <w:r w:rsidRPr="00D82230">
        <w:rPr>
          <w:rFonts w:ascii="Source Sans Pro" w:hAnsi="Source Sans Pro"/>
          <w:b/>
          <w:sz w:val="21"/>
          <w:szCs w:val="21"/>
        </w:rPr>
        <w:t>Horses</w:t>
      </w:r>
    </w:p>
    <w:p w14:paraId="217EBE6A" w14:textId="2FA973CE"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 xml:space="preserve">Horses must be registered with BHA and be rated 46 to </w:t>
      </w:r>
      <w:r w:rsidR="001D0750">
        <w:rPr>
          <w:rFonts w:ascii="Source Sans Pro" w:hAnsi="Source Sans Pro"/>
          <w:sz w:val="21"/>
          <w:szCs w:val="21"/>
        </w:rPr>
        <w:t>8</w:t>
      </w:r>
      <w:r w:rsidRPr="00D82230">
        <w:rPr>
          <w:rFonts w:ascii="Source Sans Pro" w:hAnsi="Source Sans Pro"/>
          <w:sz w:val="21"/>
          <w:szCs w:val="21"/>
        </w:rPr>
        <w:t>0*</w:t>
      </w:r>
      <w:r w:rsidR="00EA1493">
        <w:rPr>
          <w:rFonts w:ascii="Source Sans Pro" w:hAnsi="Source Sans Pro"/>
          <w:sz w:val="21"/>
          <w:szCs w:val="21"/>
        </w:rPr>
        <w:t xml:space="preserve"> (Flat) and/or 125 or below (National Hunt).</w:t>
      </w:r>
    </w:p>
    <w:p w14:paraId="165BAD85" w14:textId="226A3A06"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 xml:space="preserve">Horses must be </w:t>
      </w:r>
      <w:r w:rsidR="001D0750">
        <w:rPr>
          <w:rFonts w:ascii="Source Sans Pro" w:hAnsi="Source Sans Pro"/>
          <w:sz w:val="21"/>
          <w:szCs w:val="21"/>
        </w:rPr>
        <w:t>3</w:t>
      </w:r>
      <w:r w:rsidRPr="00D82230">
        <w:rPr>
          <w:rFonts w:ascii="Source Sans Pro" w:hAnsi="Source Sans Pro"/>
          <w:sz w:val="21"/>
          <w:szCs w:val="21"/>
        </w:rPr>
        <w:t xml:space="preserve"> years old and upwards</w:t>
      </w:r>
      <w:r w:rsidR="00EA1493">
        <w:rPr>
          <w:rFonts w:ascii="Source Sans Pro" w:hAnsi="Source Sans Pro"/>
          <w:sz w:val="21"/>
          <w:szCs w:val="21"/>
        </w:rPr>
        <w:t>.</w:t>
      </w:r>
    </w:p>
    <w:p w14:paraId="561C85F5" w14:textId="2D1F683C"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Horses must currently be in training</w:t>
      </w:r>
      <w:r w:rsidR="00EA1493">
        <w:rPr>
          <w:rFonts w:ascii="Source Sans Pro" w:hAnsi="Source Sans Pro"/>
          <w:sz w:val="21"/>
          <w:szCs w:val="21"/>
        </w:rPr>
        <w:t>.</w:t>
      </w:r>
    </w:p>
    <w:p w14:paraId="1F4BDC27" w14:textId="28EE9F0A" w:rsid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 xml:space="preserve">Horses must have run </w:t>
      </w:r>
      <w:r w:rsidRPr="00717DEA">
        <w:rPr>
          <w:rFonts w:ascii="Source Sans Pro" w:hAnsi="Source Sans Pro"/>
          <w:b/>
          <w:bCs/>
          <w:sz w:val="21"/>
          <w:szCs w:val="21"/>
        </w:rPr>
        <w:t>at least 3 times</w:t>
      </w:r>
      <w:r w:rsidRPr="00D82230">
        <w:rPr>
          <w:rFonts w:ascii="Source Sans Pro" w:hAnsi="Source Sans Pro"/>
          <w:sz w:val="21"/>
          <w:szCs w:val="21"/>
        </w:rPr>
        <w:t xml:space="preserve"> under the recognised Rules of Racing</w:t>
      </w:r>
      <w:r w:rsidR="00EA1493">
        <w:rPr>
          <w:rFonts w:ascii="Source Sans Pro" w:hAnsi="Source Sans Pro"/>
          <w:sz w:val="21"/>
          <w:szCs w:val="21"/>
        </w:rPr>
        <w:t>.</w:t>
      </w:r>
    </w:p>
    <w:p w14:paraId="06A21799" w14:textId="209486C1" w:rsidR="00717DEA" w:rsidRPr="00D82230" w:rsidRDefault="00717DEA" w:rsidP="00D82230">
      <w:pPr>
        <w:spacing w:after="0"/>
        <w:rPr>
          <w:rFonts w:ascii="Source Sans Pro" w:hAnsi="Source Sans Pro"/>
          <w:sz w:val="21"/>
          <w:szCs w:val="21"/>
        </w:rPr>
      </w:pPr>
      <w:bookmarkStart w:id="1" w:name="_Hlk158367768"/>
      <w:r>
        <w:rPr>
          <w:rFonts w:ascii="Source Sans Pro" w:hAnsi="Source Sans Pro"/>
          <w:sz w:val="21"/>
          <w:szCs w:val="21"/>
        </w:rPr>
        <w:t>- Horses must not require any special measures at the racecourse ie cannot go to post early</w:t>
      </w:r>
    </w:p>
    <w:bookmarkEnd w:id="1"/>
    <w:p w14:paraId="3C4976F8" w14:textId="655802EB"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The horse must be from the same yard as the rider is currently employed in</w:t>
      </w:r>
      <w:r w:rsidR="00EA1493">
        <w:rPr>
          <w:rFonts w:ascii="Source Sans Pro" w:hAnsi="Source Sans Pro"/>
          <w:sz w:val="21"/>
          <w:szCs w:val="21"/>
        </w:rPr>
        <w:t>.</w:t>
      </w:r>
    </w:p>
    <w:p w14:paraId="6965E7C6" w14:textId="7C74EBBA"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A copy of the horse ID page and vaccination page of the passport must be submitted with the entry</w:t>
      </w:r>
      <w:r w:rsidR="00EA1493">
        <w:rPr>
          <w:rFonts w:ascii="Source Sans Pro" w:hAnsi="Source Sans Pro"/>
          <w:sz w:val="21"/>
          <w:szCs w:val="21"/>
        </w:rPr>
        <w:t>.</w:t>
      </w:r>
    </w:p>
    <w:p w14:paraId="0579956A" w14:textId="77777777"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 xml:space="preserve">All horses taking part in the race must be vaccinated in accordance with Rule </w:t>
      </w:r>
      <w:r w:rsidRPr="00513B11">
        <w:rPr>
          <w:rFonts w:ascii="Source Sans Pro" w:hAnsi="Source Sans Pro"/>
          <w:sz w:val="21"/>
          <w:szCs w:val="21"/>
        </w:rPr>
        <w:t>(E)18 of the Rules of Racing and a record of these vaccinations must be available for inspection on the day as per rule (E)19.</w:t>
      </w:r>
    </w:p>
    <w:p w14:paraId="2465A800" w14:textId="7467D4EC" w:rsidR="00D82230" w:rsidRPr="00D82230" w:rsidRDefault="00D82230" w:rsidP="00D82230">
      <w:pPr>
        <w:spacing w:after="0"/>
        <w:rPr>
          <w:rFonts w:ascii="Source Sans Pro" w:hAnsi="Source Sans Pro"/>
          <w:sz w:val="21"/>
          <w:szCs w:val="21"/>
        </w:rPr>
      </w:pPr>
      <w:r>
        <w:rPr>
          <w:rFonts w:ascii="Source Sans Pro" w:hAnsi="Source Sans Pro"/>
          <w:sz w:val="21"/>
          <w:szCs w:val="21"/>
        </w:rPr>
        <w:t xml:space="preserve">- </w:t>
      </w:r>
      <w:r w:rsidRPr="00D82230">
        <w:rPr>
          <w:rFonts w:ascii="Source Sans Pro" w:hAnsi="Source Sans Pro"/>
          <w:sz w:val="21"/>
          <w:szCs w:val="21"/>
        </w:rPr>
        <w:t xml:space="preserve">Stabling </w:t>
      </w:r>
      <w:r w:rsidR="00EA1493">
        <w:rPr>
          <w:rFonts w:ascii="Source Sans Pro" w:hAnsi="Source Sans Pro"/>
          <w:sz w:val="21"/>
          <w:szCs w:val="21"/>
        </w:rPr>
        <w:t>is subject to availability.</w:t>
      </w:r>
    </w:p>
    <w:p w14:paraId="6AEACD15" w14:textId="77777777" w:rsidR="00D82230" w:rsidRDefault="00D82230" w:rsidP="00D82230">
      <w:pPr>
        <w:rPr>
          <w:rFonts w:ascii="Source Sans Pro" w:hAnsi="Source Sans Pro"/>
          <w:sz w:val="21"/>
          <w:szCs w:val="21"/>
        </w:rPr>
      </w:pPr>
    </w:p>
    <w:p w14:paraId="65F807DE" w14:textId="4B676B57" w:rsidR="00A643DB" w:rsidRDefault="00A643DB" w:rsidP="00A643DB">
      <w:pPr>
        <w:spacing w:after="0"/>
        <w:rPr>
          <w:rFonts w:ascii="Source Sans Pro" w:hAnsi="Source Sans Pro"/>
          <w:b/>
          <w:sz w:val="21"/>
          <w:szCs w:val="21"/>
        </w:rPr>
      </w:pPr>
      <w:r w:rsidRPr="00A643DB">
        <w:rPr>
          <w:rFonts w:ascii="Source Sans Pro" w:hAnsi="Source Sans Pro"/>
          <w:b/>
          <w:sz w:val="21"/>
          <w:szCs w:val="21"/>
        </w:rPr>
        <w:t>SPONSORSHIP</w:t>
      </w:r>
    </w:p>
    <w:p w14:paraId="598DBF72" w14:textId="77777777" w:rsidR="00A643DB" w:rsidRPr="00A643DB" w:rsidRDefault="00A643DB" w:rsidP="00A643DB">
      <w:pPr>
        <w:spacing w:after="0"/>
        <w:rPr>
          <w:rFonts w:ascii="Source Sans Pro" w:hAnsi="Source Sans Pro"/>
          <w:b/>
          <w:sz w:val="21"/>
          <w:szCs w:val="21"/>
        </w:rPr>
      </w:pPr>
    </w:p>
    <w:p w14:paraId="7752AAC2" w14:textId="77777777" w:rsidR="00A643DB" w:rsidRPr="00A643DB" w:rsidRDefault="00A643DB" w:rsidP="00A643DB">
      <w:pPr>
        <w:spacing w:after="0"/>
        <w:rPr>
          <w:rFonts w:ascii="Source Sans Pro" w:hAnsi="Source Sans Pro"/>
          <w:bCs/>
          <w:sz w:val="21"/>
          <w:szCs w:val="21"/>
        </w:rPr>
      </w:pPr>
      <w:r w:rsidRPr="00A643DB">
        <w:rPr>
          <w:rFonts w:ascii="Source Sans Pro" w:hAnsi="Source Sans Pro"/>
          <w:bCs/>
          <w:sz w:val="21"/>
          <w:szCs w:val="21"/>
        </w:rPr>
        <w:t xml:space="preserve">Successful riders will agree to meet the minimum sponsorship pledge of £250 which must be </w:t>
      </w:r>
    </w:p>
    <w:p w14:paraId="396DCFE2" w14:textId="77777777" w:rsidR="00A643DB" w:rsidRPr="00A643DB" w:rsidRDefault="00A643DB" w:rsidP="00A643DB">
      <w:pPr>
        <w:spacing w:after="0"/>
        <w:rPr>
          <w:rFonts w:ascii="Source Sans Pro" w:hAnsi="Source Sans Pro"/>
          <w:bCs/>
          <w:sz w:val="21"/>
          <w:szCs w:val="21"/>
        </w:rPr>
      </w:pPr>
      <w:r w:rsidRPr="00A643DB">
        <w:rPr>
          <w:rFonts w:ascii="Source Sans Pro" w:hAnsi="Source Sans Pro"/>
          <w:bCs/>
          <w:sz w:val="21"/>
          <w:szCs w:val="21"/>
        </w:rPr>
        <w:t xml:space="preserve">collected before the day of the race. Failure to meet the sponsorship threshold and deadline may </w:t>
      </w:r>
    </w:p>
    <w:p w14:paraId="2513B23D" w14:textId="2DF66643" w:rsidR="00D82230" w:rsidRPr="00A643DB" w:rsidRDefault="00A643DB" w:rsidP="00A643DB">
      <w:pPr>
        <w:spacing w:after="0"/>
        <w:rPr>
          <w:rFonts w:ascii="Source Sans Pro" w:hAnsi="Source Sans Pro"/>
          <w:bCs/>
          <w:sz w:val="21"/>
          <w:szCs w:val="21"/>
        </w:rPr>
      </w:pPr>
      <w:r w:rsidRPr="00A643DB">
        <w:rPr>
          <w:rFonts w:ascii="Source Sans Pro" w:hAnsi="Source Sans Pro"/>
          <w:bCs/>
          <w:sz w:val="21"/>
          <w:szCs w:val="21"/>
        </w:rPr>
        <w:t>result in that rider forfeiting their place in the race, which will then be offered to a reserve rider</w:t>
      </w:r>
      <w:r>
        <w:rPr>
          <w:rFonts w:ascii="Source Sans Pro" w:hAnsi="Source Sans Pro"/>
          <w:bCs/>
          <w:sz w:val="21"/>
          <w:szCs w:val="21"/>
        </w:rPr>
        <w:t>.</w:t>
      </w:r>
    </w:p>
    <w:p w14:paraId="5216AFE9" w14:textId="77777777" w:rsidR="00A643DB" w:rsidRPr="00D82230" w:rsidRDefault="00A643DB" w:rsidP="00A643DB">
      <w:pPr>
        <w:spacing w:after="0"/>
        <w:rPr>
          <w:rFonts w:ascii="Source Sans Pro" w:hAnsi="Source Sans Pro"/>
          <w:sz w:val="21"/>
          <w:szCs w:val="21"/>
        </w:rPr>
      </w:pPr>
    </w:p>
    <w:p w14:paraId="7FA98B86" w14:textId="4E6063CF" w:rsidR="00D82230" w:rsidRPr="00D82230" w:rsidRDefault="00D82230" w:rsidP="00D82230">
      <w:pPr>
        <w:spacing w:after="0"/>
        <w:rPr>
          <w:rFonts w:ascii="Source Sans Pro" w:hAnsi="Source Sans Pro"/>
          <w:sz w:val="21"/>
          <w:szCs w:val="21"/>
        </w:rPr>
      </w:pPr>
    </w:p>
    <w:p w14:paraId="265A8AD1" w14:textId="77777777" w:rsidR="00D82230" w:rsidRPr="00D82230" w:rsidRDefault="00D82230" w:rsidP="00D82230">
      <w:pPr>
        <w:rPr>
          <w:rFonts w:ascii="Source Sans Pro" w:hAnsi="Source Sans Pro"/>
          <w:sz w:val="21"/>
          <w:szCs w:val="21"/>
        </w:rPr>
      </w:pPr>
      <w:r w:rsidRPr="00D82230">
        <w:rPr>
          <w:rFonts w:ascii="Source Sans Pro" w:hAnsi="Source Sans Pro"/>
          <w:sz w:val="21"/>
          <w:szCs w:val="21"/>
        </w:rPr>
        <w:t> </w:t>
      </w:r>
    </w:p>
    <w:p w14:paraId="7A8C4692" w14:textId="77777777" w:rsidR="00D82230" w:rsidRDefault="00D82230" w:rsidP="00D82230">
      <w:pPr>
        <w:rPr>
          <w:rFonts w:ascii="Source Sans Pro" w:hAnsi="Source Sans Pro"/>
          <w:sz w:val="21"/>
          <w:szCs w:val="21"/>
        </w:rPr>
      </w:pPr>
    </w:p>
    <w:p w14:paraId="727C364A" w14:textId="70961BC1" w:rsidR="00CF5610" w:rsidRDefault="00CF5610" w:rsidP="00D82230">
      <w:pPr>
        <w:rPr>
          <w:rFonts w:ascii="Source Sans Pro" w:hAnsi="Source Sans Pro"/>
          <w:sz w:val="21"/>
          <w:szCs w:val="21"/>
        </w:rPr>
      </w:pPr>
    </w:p>
    <w:p w14:paraId="49B3B519" w14:textId="0E374ED6" w:rsidR="00A643DB" w:rsidRDefault="00A643DB" w:rsidP="00D82230">
      <w:pPr>
        <w:rPr>
          <w:rFonts w:ascii="Source Sans Pro" w:hAnsi="Source Sans Pro"/>
          <w:sz w:val="21"/>
          <w:szCs w:val="21"/>
        </w:rPr>
      </w:pPr>
    </w:p>
    <w:p w14:paraId="7AD8178B" w14:textId="4F0C2B5A" w:rsidR="00A643DB" w:rsidRDefault="00A643DB" w:rsidP="00D82230">
      <w:pPr>
        <w:rPr>
          <w:rFonts w:ascii="Source Sans Pro" w:hAnsi="Source Sans Pro"/>
          <w:sz w:val="21"/>
          <w:szCs w:val="21"/>
        </w:rPr>
      </w:pPr>
    </w:p>
    <w:p w14:paraId="20E7FF47" w14:textId="7F3909A0" w:rsidR="00A643DB" w:rsidRDefault="00A643DB" w:rsidP="00D82230">
      <w:pPr>
        <w:rPr>
          <w:rFonts w:ascii="Source Sans Pro" w:hAnsi="Source Sans Pro"/>
          <w:sz w:val="21"/>
          <w:szCs w:val="21"/>
        </w:rPr>
      </w:pPr>
    </w:p>
    <w:p w14:paraId="4A33403A" w14:textId="2B33C9B6" w:rsidR="00A643DB" w:rsidRDefault="00A643DB" w:rsidP="00D82230">
      <w:pPr>
        <w:rPr>
          <w:rFonts w:ascii="Source Sans Pro" w:hAnsi="Source Sans Pro"/>
          <w:sz w:val="21"/>
          <w:szCs w:val="21"/>
        </w:rPr>
      </w:pPr>
    </w:p>
    <w:p w14:paraId="7CCE2062" w14:textId="0ABD4491" w:rsidR="00A643DB" w:rsidRDefault="00A643DB" w:rsidP="00D82230">
      <w:pPr>
        <w:rPr>
          <w:rFonts w:ascii="Source Sans Pro" w:hAnsi="Source Sans Pro"/>
          <w:sz w:val="21"/>
          <w:szCs w:val="21"/>
        </w:rPr>
      </w:pPr>
    </w:p>
    <w:p w14:paraId="19FC36FC" w14:textId="7BD61FE2" w:rsidR="00A643DB" w:rsidRDefault="00A643DB" w:rsidP="00D82230">
      <w:pPr>
        <w:rPr>
          <w:rFonts w:ascii="Source Sans Pro" w:hAnsi="Source Sans Pro"/>
          <w:sz w:val="21"/>
          <w:szCs w:val="21"/>
        </w:rPr>
      </w:pPr>
    </w:p>
    <w:p w14:paraId="60922619" w14:textId="61CC76CE" w:rsidR="00A643DB" w:rsidRDefault="00A643DB" w:rsidP="00D82230">
      <w:pPr>
        <w:rPr>
          <w:rFonts w:ascii="Source Sans Pro" w:hAnsi="Source Sans Pro"/>
          <w:sz w:val="21"/>
          <w:szCs w:val="21"/>
        </w:rPr>
      </w:pPr>
    </w:p>
    <w:p w14:paraId="7BF6A1FC" w14:textId="3FB148FE" w:rsidR="00A643DB" w:rsidRDefault="00A643DB" w:rsidP="00D82230">
      <w:pPr>
        <w:rPr>
          <w:rFonts w:ascii="Source Sans Pro" w:hAnsi="Source Sans Pro"/>
          <w:sz w:val="21"/>
          <w:szCs w:val="21"/>
        </w:rPr>
      </w:pPr>
    </w:p>
    <w:p w14:paraId="18416251" w14:textId="77777777" w:rsidR="00954A1D" w:rsidRDefault="00954A1D" w:rsidP="00D82230">
      <w:pPr>
        <w:spacing w:after="0"/>
        <w:rPr>
          <w:rFonts w:ascii="Source Sans Pro" w:hAnsi="Source Sans Pro"/>
          <w:sz w:val="21"/>
          <w:szCs w:val="21"/>
        </w:rPr>
      </w:pPr>
    </w:p>
    <w:p w14:paraId="7AE897F0" w14:textId="5356AF2A" w:rsidR="00D82230" w:rsidRPr="00D82230" w:rsidRDefault="00D82230" w:rsidP="00D82230">
      <w:pPr>
        <w:spacing w:after="0"/>
        <w:rPr>
          <w:rFonts w:ascii="Source Sans Pro" w:hAnsi="Source Sans Pro"/>
          <w:b/>
          <w:sz w:val="21"/>
          <w:szCs w:val="21"/>
        </w:rPr>
      </w:pPr>
      <w:r w:rsidRPr="00D82230">
        <w:rPr>
          <w:rFonts w:ascii="Source Sans Pro" w:hAnsi="Source Sans Pro"/>
          <w:b/>
          <w:sz w:val="21"/>
          <w:szCs w:val="21"/>
        </w:rPr>
        <w:t>NOMINATION FORM</w:t>
      </w:r>
      <w:r w:rsidR="00D973C0">
        <w:rPr>
          <w:rFonts w:ascii="Source Sans Pro" w:hAnsi="Source Sans Pro"/>
          <w:b/>
          <w:sz w:val="21"/>
          <w:szCs w:val="21"/>
        </w:rPr>
        <w:t xml:space="preserve"> - </w:t>
      </w:r>
      <w:r w:rsidRPr="00D82230">
        <w:rPr>
          <w:rFonts w:ascii="Source Sans Pro" w:hAnsi="Source Sans Pro"/>
          <w:b/>
          <w:sz w:val="21"/>
          <w:szCs w:val="21"/>
        </w:rPr>
        <w:t>TO BE COMPLETED BY THE NOMINATING TRAINER:</w:t>
      </w:r>
    </w:p>
    <w:p w14:paraId="407079CA" w14:textId="77777777" w:rsidR="00D973C0" w:rsidRDefault="00D973C0" w:rsidP="00D82230">
      <w:pPr>
        <w:spacing w:after="0"/>
        <w:rPr>
          <w:rFonts w:ascii="Source Sans Pro" w:hAnsi="Source Sans Pro"/>
          <w:sz w:val="21"/>
          <w:szCs w:val="21"/>
        </w:rPr>
      </w:pPr>
    </w:p>
    <w:p w14:paraId="4819D6BC" w14:textId="5136DAB0"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I (Trainer’s name) ___________________________________________________________________________________</w:t>
      </w:r>
    </w:p>
    <w:p w14:paraId="224FD093" w14:textId="77777777" w:rsidR="00D82230" w:rsidRPr="00D82230" w:rsidRDefault="00D82230" w:rsidP="00D82230">
      <w:pPr>
        <w:spacing w:after="0"/>
        <w:rPr>
          <w:rFonts w:ascii="Source Sans Pro" w:hAnsi="Source Sans Pro"/>
          <w:sz w:val="21"/>
          <w:szCs w:val="21"/>
        </w:rPr>
      </w:pPr>
    </w:p>
    <w:p w14:paraId="47EB9222" w14:textId="699E287B" w:rsidR="00D973C0" w:rsidRDefault="00D82230" w:rsidP="00D82230">
      <w:pPr>
        <w:spacing w:after="0"/>
        <w:rPr>
          <w:rFonts w:ascii="Source Sans Pro" w:hAnsi="Source Sans Pro"/>
          <w:sz w:val="21"/>
          <w:szCs w:val="21"/>
        </w:rPr>
      </w:pPr>
      <w:r w:rsidRPr="00D82230">
        <w:rPr>
          <w:rFonts w:ascii="Source Sans Pro" w:hAnsi="Source Sans Pro"/>
          <w:sz w:val="21"/>
          <w:szCs w:val="21"/>
        </w:rPr>
        <w:t xml:space="preserve">Nominate my staff member, </w:t>
      </w:r>
      <w:r w:rsidR="00D973C0">
        <w:rPr>
          <w:rFonts w:ascii="Source Sans Pro" w:hAnsi="Source Sans Pro"/>
          <w:sz w:val="21"/>
          <w:szCs w:val="21"/>
        </w:rPr>
        <w:t xml:space="preserve">as a rider in the below race </w:t>
      </w:r>
      <w:r w:rsidRPr="00D82230">
        <w:rPr>
          <w:rFonts w:ascii="Source Sans Pro" w:hAnsi="Source Sans Pro"/>
          <w:sz w:val="21"/>
          <w:szCs w:val="21"/>
        </w:rPr>
        <w:t xml:space="preserve">(rider’s full name) </w:t>
      </w:r>
    </w:p>
    <w:p w14:paraId="7383EE6B" w14:textId="77777777" w:rsidR="00D973C0" w:rsidRDefault="00D973C0" w:rsidP="00D82230">
      <w:pPr>
        <w:spacing w:after="0"/>
        <w:rPr>
          <w:rFonts w:ascii="Source Sans Pro" w:hAnsi="Source Sans Pro"/>
          <w:sz w:val="21"/>
          <w:szCs w:val="21"/>
        </w:rPr>
      </w:pPr>
    </w:p>
    <w:p w14:paraId="6B016EEB" w14:textId="668F2045"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____________________________________________________</w:t>
      </w:r>
      <w:r>
        <w:rPr>
          <w:rFonts w:ascii="Source Sans Pro" w:hAnsi="Source Sans Pro"/>
          <w:sz w:val="21"/>
          <w:szCs w:val="21"/>
        </w:rPr>
        <w:t>_______________________________</w:t>
      </w:r>
    </w:p>
    <w:p w14:paraId="5879F692" w14:textId="59F52E9B" w:rsidR="00D973C0" w:rsidRDefault="00D973C0" w:rsidP="00954A1D">
      <w:pPr>
        <w:spacing w:after="0"/>
        <w:rPr>
          <w:rFonts w:ascii="Source Sans Pro" w:hAnsi="Source Sans Pro"/>
          <w:sz w:val="21"/>
          <w:szCs w:val="21"/>
        </w:rPr>
      </w:pPr>
    </w:p>
    <w:tbl>
      <w:tblPr>
        <w:tblStyle w:val="TableGrid"/>
        <w:tblW w:w="0" w:type="auto"/>
        <w:tblLook w:val="04A0" w:firstRow="1" w:lastRow="0" w:firstColumn="1" w:lastColumn="0" w:noHBand="0" w:noVBand="1"/>
      </w:tblPr>
      <w:tblGrid>
        <w:gridCol w:w="5665"/>
        <w:gridCol w:w="993"/>
        <w:gridCol w:w="992"/>
        <w:gridCol w:w="992"/>
      </w:tblGrid>
      <w:tr w:rsidR="00D973C0" w14:paraId="461FCE7B" w14:textId="77777777" w:rsidTr="00D973C0">
        <w:tc>
          <w:tcPr>
            <w:tcW w:w="5665" w:type="dxa"/>
            <w:shd w:val="clear" w:color="auto" w:fill="A6A6A6" w:themeFill="background1" w:themeFillShade="A6"/>
          </w:tcPr>
          <w:p w14:paraId="5890DC60" w14:textId="249E9149" w:rsidR="00D973C0" w:rsidRPr="00D973C0" w:rsidRDefault="00D973C0" w:rsidP="00D973C0">
            <w:pPr>
              <w:rPr>
                <w:rFonts w:ascii="Source Sans Pro" w:hAnsi="Source Sans Pro"/>
                <w:b/>
                <w:bCs/>
                <w:color w:val="FFFFFF" w:themeColor="background1"/>
                <w:sz w:val="21"/>
                <w:szCs w:val="21"/>
              </w:rPr>
            </w:pPr>
            <w:r w:rsidRPr="00D973C0">
              <w:rPr>
                <w:rFonts w:ascii="Source Sans Pro" w:hAnsi="Source Sans Pro"/>
                <w:b/>
                <w:bCs/>
                <w:color w:val="FFFFFF" w:themeColor="background1"/>
                <w:sz w:val="21"/>
                <w:szCs w:val="21"/>
              </w:rPr>
              <w:t xml:space="preserve">RACE (up to three races can be chosen, please rank first, second and third </w:t>
            </w:r>
            <w:r w:rsidR="002D74BE">
              <w:rPr>
                <w:rFonts w:ascii="Source Sans Pro" w:hAnsi="Source Sans Pro"/>
                <w:b/>
                <w:bCs/>
                <w:color w:val="FFFFFF" w:themeColor="background1"/>
                <w:sz w:val="21"/>
                <w:szCs w:val="21"/>
              </w:rPr>
              <w:t xml:space="preserve">based </w:t>
            </w:r>
            <w:r w:rsidRPr="00D973C0">
              <w:rPr>
                <w:rFonts w:ascii="Source Sans Pro" w:hAnsi="Source Sans Pro"/>
                <w:b/>
                <w:bCs/>
                <w:color w:val="FFFFFF" w:themeColor="background1"/>
                <w:sz w:val="21"/>
                <w:szCs w:val="21"/>
              </w:rPr>
              <w:t>on preference)</w:t>
            </w:r>
          </w:p>
          <w:p w14:paraId="3F128499" w14:textId="48633A8C" w:rsidR="00D973C0" w:rsidRPr="00D973C0" w:rsidRDefault="00D973C0" w:rsidP="00954A1D">
            <w:pPr>
              <w:rPr>
                <w:rFonts w:ascii="Source Sans Pro" w:hAnsi="Source Sans Pro"/>
                <w:b/>
                <w:bCs/>
                <w:color w:val="FFFFFF" w:themeColor="background1"/>
                <w:sz w:val="21"/>
                <w:szCs w:val="21"/>
              </w:rPr>
            </w:pPr>
          </w:p>
        </w:tc>
        <w:tc>
          <w:tcPr>
            <w:tcW w:w="993" w:type="dxa"/>
            <w:shd w:val="clear" w:color="auto" w:fill="A6A6A6" w:themeFill="background1" w:themeFillShade="A6"/>
          </w:tcPr>
          <w:p w14:paraId="584761E6" w14:textId="77777777" w:rsidR="00D973C0" w:rsidRPr="00D973C0" w:rsidRDefault="00D973C0" w:rsidP="00954A1D">
            <w:pPr>
              <w:rPr>
                <w:rFonts w:ascii="Source Sans Pro" w:hAnsi="Source Sans Pro"/>
                <w:b/>
                <w:bCs/>
                <w:color w:val="FFFFFF" w:themeColor="background1"/>
                <w:sz w:val="21"/>
                <w:szCs w:val="21"/>
              </w:rPr>
            </w:pPr>
            <w:r w:rsidRPr="00D973C0">
              <w:rPr>
                <w:rFonts w:ascii="Source Sans Pro" w:hAnsi="Source Sans Pro"/>
                <w:b/>
                <w:bCs/>
                <w:color w:val="FFFFFF" w:themeColor="background1"/>
                <w:sz w:val="21"/>
                <w:szCs w:val="21"/>
              </w:rPr>
              <w:t>FIRST</w:t>
            </w:r>
          </w:p>
          <w:p w14:paraId="4475B32E" w14:textId="38EEDA45" w:rsidR="00D973C0" w:rsidRPr="00D973C0" w:rsidRDefault="00D973C0" w:rsidP="00954A1D">
            <w:pPr>
              <w:rPr>
                <w:rFonts w:ascii="Source Sans Pro" w:hAnsi="Source Sans Pro"/>
                <w:b/>
                <w:bCs/>
                <w:color w:val="FFFFFF" w:themeColor="background1"/>
                <w:sz w:val="21"/>
                <w:szCs w:val="21"/>
              </w:rPr>
            </w:pPr>
            <w:r w:rsidRPr="00D973C0">
              <w:rPr>
                <w:rFonts w:ascii="Source Sans Pro" w:hAnsi="Source Sans Pro"/>
                <w:b/>
                <w:bCs/>
                <w:color w:val="FFFFFF" w:themeColor="background1"/>
                <w:sz w:val="21"/>
                <w:szCs w:val="21"/>
              </w:rPr>
              <w:t>OPTION</w:t>
            </w:r>
          </w:p>
        </w:tc>
        <w:tc>
          <w:tcPr>
            <w:tcW w:w="992" w:type="dxa"/>
            <w:shd w:val="clear" w:color="auto" w:fill="A6A6A6" w:themeFill="background1" w:themeFillShade="A6"/>
          </w:tcPr>
          <w:p w14:paraId="7267BE21" w14:textId="6148DA84" w:rsidR="00D973C0" w:rsidRPr="00D973C0" w:rsidRDefault="00D973C0" w:rsidP="00954A1D">
            <w:pPr>
              <w:rPr>
                <w:rFonts w:ascii="Source Sans Pro" w:hAnsi="Source Sans Pro"/>
                <w:b/>
                <w:bCs/>
                <w:color w:val="FFFFFF" w:themeColor="background1"/>
                <w:sz w:val="21"/>
                <w:szCs w:val="21"/>
              </w:rPr>
            </w:pPr>
            <w:r w:rsidRPr="00D973C0">
              <w:rPr>
                <w:rFonts w:ascii="Source Sans Pro" w:hAnsi="Source Sans Pro"/>
                <w:b/>
                <w:bCs/>
                <w:color w:val="FFFFFF" w:themeColor="background1"/>
                <w:sz w:val="21"/>
                <w:szCs w:val="21"/>
              </w:rPr>
              <w:t>SECOND OPTION</w:t>
            </w:r>
          </w:p>
        </w:tc>
        <w:tc>
          <w:tcPr>
            <w:tcW w:w="992" w:type="dxa"/>
            <w:shd w:val="clear" w:color="auto" w:fill="A6A6A6" w:themeFill="background1" w:themeFillShade="A6"/>
          </w:tcPr>
          <w:p w14:paraId="10F5F0B3" w14:textId="4A4B97FE" w:rsidR="00D973C0" w:rsidRPr="00D973C0" w:rsidRDefault="00D973C0" w:rsidP="00954A1D">
            <w:pPr>
              <w:rPr>
                <w:rFonts w:ascii="Source Sans Pro" w:hAnsi="Source Sans Pro"/>
                <w:b/>
                <w:bCs/>
                <w:color w:val="FFFFFF" w:themeColor="background1"/>
                <w:sz w:val="21"/>
                <w:szCs w:val="21"/>
              </w:rPr>
            </w:pPr>
            <w:r w:rsidRPr="00D973C0">
              <w:rPr>
                <w:rFonts w:ascii="Source Sans Pro" w:hAnsi="Source Sans Pro"/>
                <w:b/>
                <w:bCs/>
                <w:color w:val="FFFFFF" w:themeColor="background1"/>
                <w:sz w:val="21"/>
                <w:szCs w:val="21"/>
              </w:rPr>
              <w:t>THIRD OPTION</w:t>
            </w:r>
          </w:p>
        </w:tc>
      </w:tr>
      <w:tr w:rsidR="00D973C0" w14:paraId="5F40487D" w14:textId="77777777" w:rsidTr="00D973C0">
        <w:tc>
          <w:tcPr>
            <w:tcW w:w="5665" w:type="dxa"/>
          </w:tcPr>
          <w:p w14:paraId="5B25B8FE" w14:textId="6A4DF993" w:rsidR="00D973C0" w:rsidRDefault="00D973C0" w:rsidP="00954A1D">
            <w:pPr>
              <w:rPr>
                <w:rFonts w:ascii="Source Sans Pro" w:hAnsi="Source Sans Pro"/>
                <w:b/>
                <w:sz w:val="21"/>
                <w:szCs w:val="21"/>
              </w:rPr>
            </w:pPr>
            <w:r w:rsidRPr="00DB0961">
              <w:rPr>
                <w:rFonts w:ascii="Source Sans Pro" w:hAnsi="Source Sans Pro"/>
                <w:b/>
                <w:sz w:val="21"/>
                <w:szCs w:val="21"/>
              </w:rPr>
              <w:t xml:space="preserve">Ayr </w:t>
            </w:r>
            <w:r>
              <w:rPr>
                <w:rFonts w:ascii="Source Sans Pro" w:hAnsi="Source Sans Pro"/>
                <w:b/>
                <w:sz w:val="21"/>
                <w:szCs w:val="21"/>
              </w:rPr>
              <w:t xml:space="preserve">Racecourse </w:t>
            </w:r>
            <w:r w:rsidRPr="00DB0961">
              <w:rPr>
                <w:rFonts w:ascii="Source Sans Pro" w:hAnsi="Source Sans Pro"/>
                <w:b/>
                <w:sz w:val="21"/>
                <w:szCs w:val="21"/>
              </w:rPr>
              <w:t>– Saturday 2</w:t>
            </w:r>
            <w:r w:rsidR="001D0750">
              <w:rPr>
                <w:rFonts w:ascii="Source Sans Pro" w:hAnsi="Source Sans Pro"/>
                <w:b/>
                <w:sz w:val="21"/>
                <w:szCs w:val="21"/>
              </w:rPr>
              <w:t>2</w:t>
            </w:r>
            <w:r w:rsidR="001D0750" w:rsidRPr="001D0750">
              <w:rPr>
                <w:rFonts w:ascii="Source Sans Pro" w:hAnsi="Source Sans Pro"/>
                <w:b/>
                <w:sz w:val="21"/>
                <w:szCs w:val="21"/>
                <w:vertAlign w:val="superscript"/>
              </w:rPr>
              <w:t>nd</w:t>
            </w:r>
            <w:r w:rsidR="001D0750">
              <w:rPr>
                <w:rFonts w:ascii="Source Sans Pro" w:hAnsi="Source Sans Pro"/>
                <w:b/>
                <w:sz w:val="21"/>
                <w:szCs w:val="21"/>
              </w:rPr>
              <w:t xml:space="preserve"> </w:t>
            </w:r>
            <w:r w:rsidRPr="00DB0961">
              <w:rPr>
                <w:rFonts w:ascii="Source Sans Pro" w:hAnsi="Source Sans Pro"/>
                <w:b/>
                <w:sz w:val="21"/>
                <w:szCs w:val="21"/>
              </w:rPr>
              <w:t>June</w:t>
            </w:r>
            <w:r>
              <w:rPr>
                <w:rFonts w:ascii="Source Sans Pro" w:hAnsi="Source Sans Pro"/>
                <w:b/>
                <w:sz w:val="21"/>
                <w:szCs w:val="21"/>
              </w:rPr>
              <w:t xml:space="preserve"> </w:t>
            </w:r>
          </w:p>
          <w:p w14:paraId="4D411B26" w14:textId="7A279255" w:rsidR="00D973C0" w:rsidRPr="00D973C0" w:rsidRDefault="00D973C0" w:rsidP="00954A1D">
            <w:pPr>
              <w:rPr>
                <w:rFonts w:ascii="Source Sans Pro" w:hAnsi="Source Sans Pro"/>
                <w:b/>
                <w:sz w:val="21"/>
                <w:szCs w:val="21"/>
              </w:rPr>
            </w:pPr>
          </w:p>
        </w:tc>
        <w:tc>
          <w:tcPr>
            <w:tcW w:w="993" w:type="dxa"/>
          </w:tcPr>
          <w:p w14:paraId="55BB722C" w14:textId="77777777" w:rsidR="00D973C0" w:rsidRDefault="00D973C0" w:rsidP="00954A1D">
            <w:pPr>
              <w:rPr>
                <w:rFonts w:ascii="Source Sans Pro" w:hAnsi="Source Sans Pro"/>
                <w:sz w:val="21"/>
                <w:szCs w:val="21"/>
              </w:rPr>
            </w:pPr>
          </w:p>
        </w:tc>
        <w:tc>
          <w:tcPr>
            <w:tcW w:w="992" w:type="dxa"/>
          </w:tcPr>
          <w:p w14:paraId="1317D502" w14:textId="77777777" w:rsidR="00D973C0" w:rsidRDefault="00D973C0" w:rsidP="00954A1D">
            <w:pPr>
              <w:rPr>
                <w:rFonts w:ascii="Source Sans Pro" w:hAnsi="Source Sans Pro"/>
                <w:sz w:val="21"/>
                <w:szCs w:val="21"/>
              </w:rPr>
            </w:pPr>
          </w:p>
        </w:tc>
        <w:tc>
          <w:tcPr>
            <w:tcW w:w="992" w:type="dxa"/>
          </w:tcPr>
          <w:p w14:paraId="14536B19" w14:textId="77777777" w:rsidR="00D973C0" w:rsidRDefault="00D973C0" w:rsidP="00954A1D">
            <w:pPr>
              <w:rPr>
                <w:rFonts w:ascii="Source Sans Pro" w:hAnsi="Source Sans Pro"/>
                <w:sz w:val="21"/>
                <w:szCs w:val="21"/>
              </w:rPr>
            </w:pPr>
          </w:p>
        </w:tc>
      </w:tr>
      <w:tr w:rsidR="00D973C0" w14:paraId="4DA8DAB6" w14:textId="77777777" w:rsidTr="00D973C0">
        <w:tc>
          <w:tcPr>
            <w:tcW w:w="5665" w:type="dxa"/>
          </w:tcPr>
          <w:p w14:paraId="5AC7CE4F" w14:textId="24FC3355" w:rsidR="00D973C0" w:rsidRDefault="00D973C0" w:rsidP="00D973C0">
            <w:pPr>
              <w:rPr>
                <w:rFonts w:ascii="Source Sans Pro" w:hAnsi="Source Sans Pro"/>
                <w:b/>
                <w:sz w:val="21"/>
                <w:szCs w:val="21"/>
              </w:rPr>
            </w:pPr>
            <w:r w:rsidRPr="00144DAE">
              <w:rPr>
                <w:rFonts w:ascii="Source Sans Pro" w:hAnsi="Source Sans Pro"/>
                <w:b/>
                <w:sz w:val="21"/>
                <w:szCs w:val="21"/>
              </w:rPr>
              <w:t>Chepstow Racecourse – Monday 2</w:t>
            </w:r>
            <w:r w:rsidR="001D0750">
              <w:rPr>
                <w:rFonts w:ascii="Source Sans Pro" w:hAnsi="Source Sans Pro"/>
                <w:b/>
                <w:sz w:val="21"/>
                <w:szCs w:val="21"/>
              </w:rPr>
              <w:t>4</w:t>
            </w:r>
            <w:r w:rsidR="001D0750" w:rsidRPr="001D0750">
              <w:rPr>
                <w:rFonts w:ascii="Source Sans Pro" w:hAnsi="Source Sans Pro"/>
                <w:b/>
                <w:sz w:val="21"/>
                <w:szCs w:val="21"/>
                <w:vertAlign w:val="superscript"/>
              </w:rPr>
              <w:t>th</w:t>
            </w:r>
            <w:r w:rsidR="001D0750">
              <w:rPr>
                <w:rFonts w:ascii="Source Sans Pro" w:hAnsi="Source Sans Pro"/>
                <w:b/>
                <w:sz w:val="21"/>
                <w:szCs w:val="21"/>
              </w:rPr>
              <w:t xml:space="preserve"> </w:t>
            </w:r>
            <w:r w:rsidRPr="00144DAE">
              <w:rPr>
                <w:rFonts w:ascii="Source Sans Pro" w:hAnsi="Source Sans Pro"/>
                <w:b/>
                <w:sz w:val="21"/>
                <w:szCs w:val="21"/>
              </w:rPr>
              <w:t xml:space="preserve">June </w:t>
            </w:r>
          </w:p>
          <w:p w14:paraId="4029DC45" w14:textId="77777777" w:rsidR="00D973C0" w:rsidRDefault="00D973C0" w:rsidP="00954A1D">
            <w:pPr>
              <w:rPr>
                <w:rFonts w:ascii="Source Sans Pro" w:hAnsi="Source Sans Pro"/>
                <w:sz w:val="21"/>
                <w:szCs w:val="21"/>
              </w:rPr>
            </w:pPr>
          </w:p>
        </w:tc>
        <w:tc>
          <w:tcPr>
            <w:tcW w:w="993" w:type="dxa"/>
          </w:tcPr>
          <w:p w14:paraId="20F41C62" w14:textId="77777777" w:rsidR="00D973C0" w:rsidRDefault="00D973C0" w:rsidP="00954A1D">
            <w:pPr>
              <w:rPr>
                <w:rFonts w:ascii="Source Sans Pro" w:hAnsi="Source Sans Pro"/>
                <w:sz w:val="21"/>
                <w:szCs w:val="21"/>
              </w:rPr>
            </w:pPr>
          </w:p>
        </w:tc>
        <w:tc>
          <w:tcPr>
            <w:tcW w:w="992" w:type="dxa"/>
          </w:tcPr>
          <w:p w14:paraId="4FF1A2DC" w14:textId="77777777" w:rsidR="00D973C0" w:rsidRDefault="00D973C0" w:rsidP="00954A1D">
            <w:pPr>
              <w:rPr>
                <w:rFonts w:ascii="Source Sans Pro" w:hAnsi="Source Sans Pro"/>
                <w:sz w:val="21"/>
                <w:szCs w:val="21"/>
              </w:rPr>
            </w:pPr>
          </w:p>
        </w:tc>
        <w:tc>
          <w:tcPr>
            <w:tcW w:w="992" w:type="dxa"/>
          </w:tcPr>
          <w:p w14:paraId="0401A1CD" w14:textId="77777777" w:rsidR="00D973C0" w:rsidRDefault="00D973C0" w:rsidP="00954A1D">
            <w:pPr>
              <w:rPr>
                <w:rFonts w:ascii="Source Sans Pro" w:hAnsi="Source Sans Pro"/>
                <w:sz w:val="21"/>
                <w:szCs w:val="21"/>
              </w:rPr>
            </w:pPr>
          </w:p>
        </w:tc>
      </w:tr>
      <w:tr w:rsidR="00D973C0" w14:paraId="1A1269C0" w14:textId="77777777" w:rsidTr="00D973C0">
        <w:tc>
          <w:tcPr>
            <w:tcW w:w="5665" w:type="dxa"/>
          </w:tcPr>
          <w:p w14:paraId="18720E44" w14:textId="05F8E953" w:rsidR="00D973C0" w:rsidRPr="00DB0961" w:rsidRDefault="00D973C0" w:rsidP="00D973C0">
            <w:pPr>
              <w:rPr>
                <w:rFonts w:ascii="Source Sans Pro" w:hAnsi="Source Sans Pro"/>
                <w:b/>
                <w:sz w:val="21"/>
                <w:szCs w:val="21"/>
              </w:rPr>
            </w:pPr>
            <w:r w:rsidRPr="00DB0961">
              <w:rPr>
                <w:rFonts w:ascii="Source Sans Pro" w:hAnsi="Source Sans Pro"/>
                <w:b/>
                <w:sz w:val="21"/>
                <w:szCs w:val="21"/>
              </w:rPr>
              <w:t>Newbury</w:t>
            </w:r>
            <w:r>
              <w:rPr>
                <w:rFonts w:ascii="Source Sans Pro" w:hAnsi="Source Sans Pro"/>
                <w:b/>
                <w:sz w:val="21"/>
                <w:szCs w:val="21"/>
              </w:rPr>
              <w:t xml:space="preserve"> Racecourse</w:t>
            </w:r>
            <w:r w:rsidRPr="00DB0961">
              <w:rPr>
                <w:rFonts w:ascii="Source Sans Pro" w:hAnsi="Source Sans Pro"/>
                <w:b/>
                <w:sz w:val="21"/>
                <w:szCs w:val="21"/>
              </w:rPr>
              <w:t xml:space="preserve"> – Tuesday 2</w:t>
            </w:r>
            <w:r w:rsidR="001D0750">
              <w:rPr>
                <w:rFonts w:ascii="Source Sans Pro" w:hAnsi="Source Sans Pro"/>
                <w:b/>
                <w:sz w:val="21"/>
                <w:szCs w:val="21"/>
              </w:rPr>
              <w:t>5</w:t>
            </w:r>
            <w:r w:rsidRPr="00DB0961">
              <w:rPr>
                <w:rFonts w:ascii="Source Sans Pro" w:hAnsi="Source Sans Pro"/>
                <w:b/>
                <w:sz w:val="21"/>
                <w:szCs w:val="21"/>
                <w:vertAlign w:val="superscript"/>
              </w:rPr>
              <w:t>th</w:t>
            </w:r>
            <w:r>
              <w:rPr>
                <w:rFonts w:ascii="Source Sans Pro" w:hAnsi="Source Sans Pro"/>
                <w:b/>
                <w:sz w:val="21"/>
                <w:szCs w:val="21"/>
              </w:rPr>
              <w:t xml:space="preserve"> </w:t>
            </w:r>
            <w:r w:rsidRPr="00DB0961">
              <w:rPr>
                <w:rFonts w:ascii="Source Sans Pro" w:hAnsi="Source Sans Pro"/>
                <w:b/>
                <w:sz w:val="21"/>
                <w:szCs w:val="21"/>
              </w:rPr>
              <w:t xml:space="preserve">June </w:t>
            </w:r>
          </w:p>
          <w:p w14:paraId="61DB5C85" w14:textId="77777777" w:rsidR="00D973C0" w:rsidRDefault="00D973C0" w:rsidP="00954A1D">
            <w:pPr>
              <w:rPr>
                <w:rFonts w:ascii="Source Sans Pro" w:hAnsi="Source Sans Pro"/>
                <w:sz w:val="21"/>
                <w:szCs w:val="21"/>
              </w:rPr>
            </w:pPr>
          </w:p>
        </w:tc>
        <w:tc>
          <w:tcPr>
            <w:tcW w:w="993" w:type="dxa"/>
          </w:tcPr>
          <w:p w14:paraId="37794371" w14:textId="77777777" w:rsidR="00D973C0" w:rsidRDefault="00D973C0" w:rsidP="00954A1D">
            <w:pPr>
              <w:rPr>
                <w:rFonts w:ascii="Source Sans Pro" w:hAnsi="Source Sans Pro"/>
                <w:sz w:val="21"/>
                <w:szCs w:val="21"/>
              </w:rPr>
            </w:pPr>
          </w:p>
        </w:tc>
        <w:tc>
          <w:tcPr>
            <w:tcW w:w="992" w:type="dxa"/>
          </w:tcPr>
          <w:p w14:paraId="421D19D2" w14:textId="77777777" w:rsidR="00D973C0" w:rsidRDefault="00D973C0" w:rsidP="00954A1D">
            <w:pPr>
              <w:rPr>
                <w:rFonts w:ascii="Source Sans Pro" w:hAnsi="Source Sans Pro"/>
                <w:sz w:val="21"/>
                <w:szCs w:val="21"/>
              </w:rPr>
            </w:pPr>
          </w:p>
        </w:tc>
        <w:tc>
          <w:tcPr>
            <w:tcW w:w="992" w:type="dxa"/>
          </w:tcPr>
          <w:p w14:paraId="717469F9" w14:textId="77777777" w:rsidR="00D973C0" w:rsidRDefault="00D973C0" w:rsidP="00954A1D">
            <w:pPr>
              <w:rPr>
                <w:rFonts w:ascii="Source Sans Pro" w:hAnsi="Source Sans Pro"/>
                <w:sz w:val="21"/>
                <w:szCs w:val="21"/>
              </w:rPr>
            </w:pPr>
          </w:p>
        </w:tc>
      </w:tr>
      <w:tr w:rsidR="00D973C0" w14:paraId="79357056" w14:textId="77777777" w:rsidTr="00D973C0">
        <w:tc>
          <w:tcPr>
            <w:tcW w:w="5665" w:type="dxa"/>
          </w:tcPr>
          <w:p w14:paraId="269B0AE4" w14:textId="7A6B1477" w:rsidR="00D973C0" w:rsidRPr="00DB0961" w:rsidRDefault="00D973C0" w:rsidP="00D973C0">
            <w:pPr>
              <w:rPr>
                <w:rFonts w:ascii="Source Sans Pro" w:hAnsi="Source Sans Pro"/>
                <w:b/>
                <w:sz w:val="21"/>
                <w:szCs w:val="21"/>
              </w:rPr>
            </w:pPr>
            <w:r w:rsidRPr="00DB0961">
              <w:rPr>
                <w:rFonts w:ascii="Source Sans Pro" w:hAnsi="Source Sans Pro"/>
                <w:b/>
                <w:sz w:val="21"/>
                <w:szCs w:val="21"/>
              </w:rPr>
              <w:t>Nottingham</w:t>
            </w:r>
            <w:r>
              <w:rPr>
                <w:rFonts w:ascii="Source Sans Pro" w:hAnsi="Source Sans Pro"/>
                <w:b/>
                <w:sz w:val="21"/>
                <w:szCs w:val="21"/>
              </w:rPr>
              <w:t xml:space="preserve"> Racecourse</w:t>
            </w:r>
            <w:r w:rsidRPr="00DB0961">
              <w:rPr>
                <w:rFonts w:ascii="Source Sans Pro" w:hAnsi="Source Sans Pro"/>
                <w:b/>
                <w:sz w:val="21"/>
                <w:szCs w:val="21"/>
              </w:rPr>
              <w:t xml:space="preserve"> – Thursday 2</w:t>
            </w:r>
            <w:r w:rsidR="001D0750">
              <w:rPr>
                <w:rFonts w:ascii="Source Sans Pro" w:hAnsi="Source Sans Pro"/>
                <w:b/>
                <w:sz w:val="21"/>
                <w:szCs w:val="21"/>
              </w:rPr>
              <w:t>7</w:t>
            </w:r>
            <w:r w:rsidRPr="00DB0961">
              <w:rPr>
                <w:rFonts w:ascii="Source Sans Pro" w:hAnsi="Source Sans Pro"/>
                <w:b/>
                <w:sz w:val="21"/>
                <w:szCs w:val="21"/>
                <w:vertAlign w:val="superscript"/>
              </w:rPr>
              <w:t>th</w:t>
            </w:r>
            <w:r>
              <w:rPr>
                <w:rFonts w:ascii="Source Sans Pro" w:hAnsi="Source Sans Pro"/>
                <w:b/>
                <w:sz w:val="21"/>
                <w:szCs w:val="21"/>
              </w:rPr>
              <w:t xml:space="preserve"> </w:t>
            </w:r>
            <w:r w:rsidRPr="00DB0961">
              <w:rPr>
                <w:rFonts w:ascii="Source Sans Pro" w:hAnsi="Source Sans Pro"/>
                <w:b/>
                <w:sz w:val="21"/>
                <w:szCs w:val="21"/>
              </w:rPr>
              <w:t xml:space="preserve">June </w:t>
            </w:r>
          </w:p>
          <w:p w14:paraId="4F6F9AA1" w14:textId="77777777" w:rsidR="00D973C0" w:rsidRDefault="00D973C0" w:rsidP="00954A1D">
            <w:pPr>
              <w:rPr>
                <w:rFonts w:ascii="Source Sans Pro" w:hAnsi="Source Sans Pro"/>
                <w:sz w:val="21"/>
                <w:szCs w:val="21"/>
              </w:rPr>
            </w:pPr>
          </w:p>
        </w:tc>
        <w:tc>
          <w:tcPr>
            <w:tcW w:w="993" w:type="dxa"/>
          </w:tcPr>
          <w:p w14:paraId="078BEEF4" w14:textId="77777777" w:rsidR="00D973C0" w:rsidRDefault="00D973C0" w:rsidP="00954A1D">
            <w:pPr>
              <w:rPr>
                <w:rFonts w:ascii="Source Sans Pro" w:hAnsi="Source Sans Pro"/>
                <w:sz w:val="21"/>
                <w:szCs w:val="21"/>
              </w:rPr>
            </w:pPr>
          </w:p>
        </w:tc>
        <w:tc>
          <w:tcPr>
            <w:tcW w:w="992" w:type="dxa"/>
          </w:tcPr>
          <w:p w14:paraId="1E5ABFAA" w14:textId="77777777" w:rsidR="00D973C0" w:rsidRDefault="00D973C0" w:rsidP="00954A1D">
            <w:pPr>
              <w:rPr>
                <w:rFonts w:ascii="Source Sans Pro" w:hAnsi="Source Sans Pro"/>
                <w:sz w:val="21"/>
                <w:szCs w:val="21"/>
              </w:rPr>
            </w:pPr>
          </w:p>
        </w:tc>
        <w:tc>
          <w:tcPr>
            <w:tcW w:w="992" w:type="dxa"/>
          </w:tcPr>
          <w:p w14:paraId="1A779901" w14:textId="77777777" w:rsidR="00D973C0" w:rsidRDefault="00D973C0" w:rsidP="00954A1D">
            <w:pPr>
              <w:rPr>
                <w:rFonts w:ascii="Source Sans Pro" w:hAnsi="Source Sans Pro"/>
                <w:sz w:val="21"/>
                <w:szCs w:val="21"/>
              </w:rPr>
            </w:pPr>
          </w:p>
        </w:tc>
      </w:tr>
    </w:tbl>
    <w:p w14:paraId="14C3342F" w14:textId="77777777" w:rsidR="00954A1D" w:rsidRPr="00954A1D" w:rsidRDefault="00954A1D" w:rsidP="00954A1D">
      <w:pPr>
        <w:spacing w:after="0"/>
        <w:rPr>
          <w:rFonts w:ascii="Source Sans Pro" w:hAnsi="Source Sans Pro"/>
          <w:sz w:val="21"/>
          <w:szCs w:val="21"/>
        </w:rPr>
      </w:pPr>
    </w:p>
    <w:p w14:paraId="1012AD97" w14:textId="3D8BD9F0" w:rsidR="008152F5" w:rsidRDefault="00D82230" w:rsidP="00D82230">
      <w:pPr>
        <w:spacing w:after="0"/>
        <w:rPr>
          <w:rFonts w:ascii="Source Sans Pro" w:hAnsi="Source Sans Pro"/>
          <w:sz w:val="21"/>
          <w:szCs w:val="21"/>
        </w:rPr>
      </w:pPr>
      <w:r>
        <w:rPr>
          <w:rFonts w:ascii="Source Sans Pro" w:hAnsi="Source Sans Pro"/>
          <w:sz w:val="21"/>
          <w:szCs w:val="21"/>
        </w:rPr>
        <w:t xml:space="preserve">I confirm </w:t>
      </w:r>
      <w:r w:rsidR="00954A1D">
        <w:rPr>
          <w:rFonts w:ascii="Source Sans Pro" w:hAnsi="Source Sans Pro"/>
          <w:sz w:val="21"/>
          <w:szCs w:val="21"/>
        </w:rPr>
        <w:t xml:space="preserve">the rider </w:t>
      </w:r>
      <w:r w:rsidRPr="00D82230">
        <w:rPr>
          <w:rFonts w:ascii="Source Sans Pro" w:hAnsi="Source Sans Pro"/>
          <w:sz w:val="21"/>
          <w:szCs w:val="21"/>
        </w:rPr>
        <w:t xml:space="preserve">has been registered as a member of staff at </w:t>
      </w:r>
    </w:p>
    <w:p w14:paraId="3934AE6B" w14:textId="77777777" w:rsidR="00954A1D" w:rsidRDefault="00954A1D" w:rsidP="00D82230">
      <w:pPr>
        <w:spacing w:after="0"/>
        <w:rPr>
          <w:rFonts w:ascii="Source Sans Pro" w:hAnsi="Source Sans Pro"/>
          <w:sz w:val="21"/>
          <w:szCs w:val="21"/>
        </w:rPr>
      </w:pPr>
    </w:p>
    <w:p w14:paraId="489E09C4" w14:textId="778DA57D"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(insert name yard) ________________________________________ since _______________________</w:t>
      </w:r>
    </w:p>
    <w:p w14:paraId="71E98981" w14:textId="77777777" w:rsidR="00D82230" w:rsidRPr="00D82230" w:rsidRDefault="00D82230" w:rsidP="00D82230">
      <w:pPr>
        <w:spacing w:after="0"/>
        <w:rPr>
          <w:rFonts w:ascii="Source Sans Pro" w:hAnsi="Source Sans Pro"/>
          <w:sz w:val="21"/>
          <w:szCs w:val="21"/>
        </w:rPr>
      </w:pPr>
    </w:p>
    <w:p w14:paraId="274D09E2"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He/She is a regular rider and I consider them to be of suitable experience and competency.</w:t>
      </w:r>
    </w:p>
    <w:p w14:paraId="09E8816A" w14:textId="77777777" w:rsidR="008152F5" w:rsidRDefault="008152F5" w:rsidP="00D82230">
      <w:pPr>
        <w:spacing w:after="0"/>
        <w:rPr>
          <w:rFonts w:ascii="Source Sans Pro" w:hAnsi="Source Sans Pro"/>
          <w:sz w:val="21"/>
          <w:szCs w:val="21"/>
        </w:rPr>
      </w:pPr>
    </w:p>
    <w:p w14:paraId="4700876F" w14:textId="37B9838B" w:rsidR="00D82230" w:rsidRDefault="008152F5" w:rsidP="00D82230">
      <w:pPr>
        <w:spacing w:after="0"/>
        <w:rPr>
          <w:rFonts w:ascii="Source Sans Pro" w:hAnsi="Source Sans Pro"/>
          <w:sz w:val="21"/>
          <w:szCs w:val="21"/>
        </w:rPr>
      </w:pPr>
      <w:r>
        <w:rPr>
          <w:rFonts w:ascii="Source Sans Pro" w:hAnsi="Source Sans Pro"/>
          <w:sz w:val="21"/>
          <w:szCs w:val="21"/>
        </w:rPr>
        <w:t>Trainer contact number</w:t>
      </w:r>
      <w:r w:rsidR="00D82230" w:rsidRPr="00D82230">
        <w:rPr>
          <w:rFonts w:ascii="Source Sans Pro" w:hAnsi="Source Sans Pro"/>
          <w:sz w:val="21"/>
          <w:szCs w:val="21"/>
        </w:rPr>
        <w:t xml:space="preserve">: </w:t>
      </w:r>
    </w:p>
    <w:p w14:paraId="62F842A3" w14:textId="77777777" w:rsidR="008152F5" w:rsidRPr="00D82230" w:rsidRDefault="008152F5" w:rsidP="00D82230">
      <w:pPr>
        <w:spacing w:after="0"/>
        <w:rPr>
          <w:rFonts w:ascii="Source Sans Pro" w:hAnsi="Source Sans Pro"/>
          <w:sz w:val="21"/>
          <w:szCs w:val="21"/>
        </w:rPr>
      </w:pPr>
    </w:p>
    <w:p w14:paraId="7A588895"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317CC579"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 xml:space="preserve"> </w:t>
      </w:r>
    </w:p>
    <w:p w14:paraId="1AB08ADA" w14:textId="69214A91" w:rsidR="00D82230" w:rsidRDefault="008152F5" w:rsidP="00D82230">
      <w:pPr>
        <w:spacing w:after="0"/>
        <w:rPr>
          <w:rFonts w:ascii="Source Sans Pro" w:hAnsi="Source Sans Pro"/>
          <w:sz w:val="21"/>
          <w:szCs w:val="21"/>
        </w:rPr>
      </w:pPr>
      <w:r>
        <w:rPr>
          <w:rFonts w:ascii="Source Sans Pro" w:hAnsi="Source Sans Pro"/>
          <w:sz w:val="21"/>
          <w:szCs w:val="21"/>
        </w:rPr>
        <w:t>Trainer e</w:t>
      </w:r>
      <w:r w:rsidR="00D82230" w:rsidRPr="00D82230">
        <w:rPr>
          <w:rFonts w:ascii="Source Sans Pro" w:hAnsi="Source Sans Pro"/>
          <w:sz w:val="21"/>
          <w:szCs w:val="21"/>
        </w:rPr>
        <w:t>mai</w:t>
      </w:r>
      <w:r>
        <w:rPr>
          <w:rFonts w:ascii="Source Sans Pro" w:hAnsi="Source Sans Pro"/>
          <w:sz w:val="21"/>
          <w:szCs w:val="21"/>
        </w:rPr>
        <w:t>l</w:t>
      </w:r>
      <w:r w:rsidR="00D82230" w:rsidRPr="00D82230">
        <w:rPr>
          <w:rFonts w:ascii="Source Sans Pro" w:hAnsi="Source Sans Pro"/>
          <w:sz w:val="21"/>
          <w:szCs w:val="21"/>
        </w:rPr>
        <w:t xml:space="preserve">: </w:t>
      </w:r>
    </w:p>
    <w:p w14:paraId="3D369755" w14:textId="77777777" w:rsidR="008152F5" w:rsidRPr="00D82230" w:rsidRDefault="008152F5" w:rsidP="00D82230">
      <w:pPr>
        <w:spacing w:after="0"/>
        <w:rPr>
          <w:rFonts w:ascii="Source Sans Pro" w:hAnsi="Source Sans Pro"/>
          <w:sz w:val="21"/>
          <w:szCs w:val="21"/>
        </w:rPr>
      </w:pPr>
    </w:p>
    <w:p w14:paraId="01CB8326"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66C5801E" w14:textId="77777777" w:rsidR="008152F5" w:rsidRPr="00D82230" w:rsidRDefault="008152F5" w:rsidP="008152F5">
      <w:pPr>
        <w:spacing w:after="0"/>
        <w:rPr>
          <w:rFonts w:ascii="Source Sans Pro" w:hAnsi="Source Sans Pro"/>
          <w:sz w:val="21"/>
          <w:szCs w:val="21"/>
        </w:rPr>
      </w:pPr>
    </w:p>
    <w:p w14:paraId="41D0EEFE" w14:textId="3C8CCC05" w:rsidR="008152F5" w:rsidRDefault="008152F5" w:rsidP="008152F5">
      <w:pPr>
        <w:spacing w:after="0"/>
        <w:rPr>
          <w:rFonts w:ascii="Source Sans Pro" w:hAnsi="Source Sans Pro"/>
          <w:sz w:val="21"/>
          <w:szCs w:val="21"/>
        </w:rPr>
      </w:pPr>
      <w:r>
        <w:rPr>
          <w:rFonts w:ascii="Source Sans Pro" w:hAnsi="Source Sans Pro"/>
          <w:sz w:val="21"/>
          <w:szCs w:val="21"/>
        </w:rPr>
        <w:t>Horse’s name expected to be ridden in the race</w:t>
      </w:r>
      <w:r w:rsidRPr="00D82230">
        <w:rPr>
          <w:rFonts w:ascii="Source Sans Pro" w:hAnsi="Source Sans Pro"/>
          <w:sz w:val="21"/>
          <w:szCs w:val="21"/>
        </w:rPr>
        <w:t xml:space="preserve">: </w:t>
      </w:r>
    </w:p>
    <w:p w14:paraId="076D55ED" w14:textId="77777777" w:rsidR="008152F5" w:rsidRPr="00D82230" w:rsidRDefault="008152F5" w:rsidP="008152F5">
      <w:pPr>
        <w:spacing w:after="0"/>
        <w:rPr>
          <w:rFonts w:ascii="Source Sans Pro" w:hAnsi="Source Sans Pro"/>
          <w:sz w:val="21"/>
          <w:szCs w:val="21"/>
        </w:rPr>
      </w:pPr>
    </w:p>
    <w:p w14:paraId="08861BCD" w14:textId="77777777" w:rsidR="008152F5" w:rsidRPr="00D82230" w:rsidRDefault="008152F5" w:rsidP="008152F5">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7772F3E3" w14:textId="77777777" w:rsidR="00D82230" w:rsidRPr="00D82230" w:rsidRDefault="00D82230" w:rsidP="00D82230">
      <w:pPr>
        <w:spacing w:after="0"/>
        <w:rPr>
          <w:rFonts w:ascii="Source Sans Pro" w:hAnsi="Source Sans Pro"/>
          <w:sz w:val="21"/>
          <w:szCs w:val="21"/>
        </w:rPr>
      </w:pPr>
    </w:p>
    <w:p w14:paraId="2A73807B" w14:textId="77777777" w:rsidR="00A643DB" w:rsidRPr="00A643DB" w:rsidRDefault="00A643DB" w:rsidP="00A643DB">
      <w:pPr>
        <w:spacing w:after="0"/>
        <w:rPr>
          <w:rFonts w:ascii="Source Sans Pro" w:hAnsi="Source Sans Pro"/>
          <w:sz w:val="21"/>
          <w:szCs w:val="21"/>
        </w:rPr>
      </w:pPr>
      <w:r w:rsidRPr="00A643DB">
        <w:rPr>
          <w:rFonts w:ascii="Source Sans Pro" w:hAnsi="Source Sans Pro"/>
          <w:sz w:val="21"/>
          <w:szCs w:val="21"/>
        </w:rPr>
        <w:t xml:space="preserve">As the nominating trainer I confirm I have read and understand all of the above conditions of the </w:t>
      </w:r>
    </w:p>
    <w:p w14:paraId="54DF37A1" w14:textId="2A2AB919" w:rsidR="00D82230" w:rsidRDefault="00A643DB" w:rsidP="00A643DB">
      <w:pPr>
        <w:spacing w:after="0"/>
        <w:rPr>
          <w:rFonts w:ascii="Source Sans Pro" w:hAnsi="Source Sans Pro"/>
          <w:sz w:val="21"/>
          <w:szCs w:val="21"/>
        </w:rPr>
      </w:pPr>
      <w:r w:rsidRPr="00A643DB">
        <w:rPr>
          <w:rFonts w:ascii="Source Sans Pro" w:hAnsi="Source Sans Pro"/>
          <w:sz w:val="21"/>
          <w:szCs w:val="21"/>
        </w:rPr>
        <w:t>race and that I will provide a suitable mount that will meet with the conditions.</w:t>
      </w:r>
      <w:r w:rsidRPr="00A643DB">
        <w:rPr>
          <w:rFonts w:ascii="Source Sans Pro" w:hAnsi="Source Sans Pro"/>
          <w:sz w:val="21"/>
          <w:szCs w:val="21"/>
        </w:rPr>
        <w:cr/>
      </w:r>
      <w:r w:rsidR="001D0750">
        <w:rPr>
          <w:rFonts w:ascii="Source Sans Pro" w:hAnsi="Source Sans Pro"/>
          <w:sz w:val="21"/>
          <w:szCs w:val="21"/>
        </w:rPr>
        <w:t>I confirm that the rider and horse combination I am putting forward are suitable and safe.</w:t>
      </w:r>
    </w:p>
    <w:p w14:paraId="0F4A3D90" w14:textId="77777777" w:rsidR="001D0750" w:rsidRPr="00D82230" w:rsidRDefault="001D0750" w:rsidP="00A643DB">
      <w:pPr>
        <w:spacing w:after="0"/>
        <w:rPr>
          <w:rFonts w:ascii="Source Sans Pro" w:hAnsi="Source Sans Pro"/>
          <w:sz w:val="21"/>
          <w:szCs w:val="21"/>
        </w:rPr>
      </w:pPr>
    </w:p>
    <w:p w14:paraId="1265EF30"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 xml:space="preserve">Signed: </w:t>
      </w:r>
    </w:p>
    <w:p w14:paraId="6B95B3CA"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691F44CA" w14:textId="77777777" w:rsidR="00D82230" w:rsidRPr="00D82230" w:rsidRDefault="00D82230" w:rsidP="00D82230">
      <w:pPr>
        <w:spacing w:after="0"/>
        <w:rPr>
          <w:rFonts w:ascii="Source Sans Pro" w:hAnsi="Source Sans Pro"/>
          <w:sz w:val="21"/>
          <w:szCs w:val="21"/>
        </w:rPr>
      </w:pPr>
    </w:p>
    <w:p w14:paraId="6F9EF5B0"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 xml:space="preserve">Date: </w:t>
      </w:r>
    </w:p>
    <w:p w14:paraId="6DBD093C" w14:textId="77777777" w:rsidR="0052298A" w:rsidRDefault="00D82230" w:rsidP="0052298A">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6147DDDF" w14:textId="77777777" w:rsidR="001D0750" w:rsidRDefault="001D0750" w:rsidP="0052298A">
      <w:pPr>
        <w:spacing w:after="0"/>
        <w:rPr>
          <w:rFonts w:ascii="Source Sans Pro" w:hAnsi="Source Sans Pro"/>
          <w:b/>
          <w:sz w:val="21"/>
          <w:szCs w:val="21"/>
        </w:rPr>
      </w:pPr>
    </w:p>
    <w:p w14:paraId="339D5699" w14:textId="2E28761C" w:rsidR="00D82230" w:rsidRPr="008152F5" w:rsidRDefault="00D82230" w:rsidP="0052298A">
      <w:pPr>
        <w:spacing w:after="0"/>
        <w:rPr>
          <w:rFonts w:ascii="Source Sans Pro" w:hAnsi="Source Sans Pro"/>
          <w:sz w:val="21"/>
          <w:szCs w:val="21"/>
        </w:rPr>
      </w:pPr>
      <w:r w:rsidRPr="00D82230">
        <w:rPr>
          <w:rFonts w:ascii="Source Sans Pro" w:hAnsi="Source Sans Pro"/>
          <w:b/>
          <w:sz w:val="21"/>
          <w:szCs w:val="21"/>
        </w:rPr>
        <w:t>TO BE COMPLETED BY THE RIDER:</w:t>
      </w:r>
    </w:p>
    <w:p w14:paraId="360FFE87" w14:textId="77777777" w:rsidR="00D82230" w:rsidRPr="00D82230" w:rsidRDefault="00D82230" w:rsidP="00D82230">
      <w:pPr>
        <w:spacing w:after="0"/>
        <w:rPr>
          <w:rFonts w:ascii="Source Sans Pro" w:hAnsi="Source Sans Pro"/>
          <w:sz w:val="21"/>
          <w:szCs w:val="21"/>
        </w:rPr>
      </w:pPr>
    </w:p>
    <w:p w14:paraId="1EA45DCE"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 xml:space="preserve">Rider’s Full Name: </w:t>
      </w:r>
    </w:p>
    <w:p w14:paraId="22AF7CBB"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4150E40E" w14:textId="77777777" w:rsidR="00D82230" w:rsidRPr="00D82230" w:rsidRDefault="00D82230" w:rsidP="00D82230">
      <w:pPr>
        <w:spacing w:after="0"/>
        <w:rPr>
          <w:rFonts w:ascii="Source Sans Pro" w:hAnsi="Source Sans Pro"/>
          <w:sz w:val="21"/>
          <w:szCs w:val="21"/>
        </w:rPr>
      </w:pPr>
    </w:p>
    <w:p w14:paraId="5749C9EC"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 xml:space="preserve">Rider’s Age: </w:t>
      </w:r>
    </w:p>
    <w:p w14:paraId="44D43E99"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1D724196" w14:textId="77777777" w:rsidR="00D82230" w:rsidRPr="00D82230" w:rsidRDefault="00D82230" w:rsidP="00D82230">
      <w:pPr>
        <w:spacing w:after="0"/>
        <w:rPr>
          <w:rFonts w:ascii="Source Sans Pro" w:hAnsi="Source Sans Pro"/>
          <w:sz w:val="21"/>
          <w:szCs w:val="21"/>
        </w:rPr>
      </w:pPr>
    </w:p>
    <w:p w14:paraId="0DBA769D" w14:textId="18092504" w:rsidR="008152F5" w:rsidRPr="00D82230" w:rsidRDefault="008152F5" w:rsidP="008152F5">
      <w:pPr>
        <w:spacing w:after="0"/>
        <w:rPr>
          <w:rFonts w:ascii="Source Sans Pro" w:hAnsi="Source Sans Pro"/>
          <w:sz w:val="21"/>
          <w:szCs w:val="21"/>
        </w:rPr>
      </w:pPr>
      <w:r w:rsidRPr="00D82230">
        <w:rPr>
          <w:rFonts w:ascii="Source Sans Pro" w:hAnsi="Source Sans Pro"/>
          <w:sz w:val="21"/>
          <w:szCs w:val="21"/>
        </w:rPr>
        <w:t xml:space="preserve">Rider’s </w:t>
      </w:r>
      <w:r>
        <w:rPr>
          <w:rFonts w:ascii="Source Sans Pro" w:hAnsi="Source Sans Pro"/>
          <w:sz w:val="21"/>
          <w:szCs w:val="21"/>
        </w:rPr>
        <w:t>Email</w:t>
      </w:r>
      <w:r w:rsidRPr="00D82230">
        <w:rPr>
          <w:rFonts w:ascii="Source Sans Pro" w:hAnsi="Source Sans Pro"/>
          <w:sz w:val="21"/>
          <w:szCs w:val="21"/>
        </w:rPr>
        <w:t xml:space="preserve">: </w:t>
      </w:r>
    </w:p>
    <w:p w14:paraId="45651763" w14:textId="77777777" w:rsidR="008152F5" w:rsidRPr="00D82230" w:rsidRDefault="008152F5" w:rsidP="008152F5">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523F0D33" w14:textId="77777777" w:rsidR="008152F5" w:rsidRPr="00D82230" w:rsidRDefault="008152F5" w:rsidP="008152F5">
      <w:pPr>
        <w:spacing w:after="0"/>
        <w:rPr>
          <w:rFonts w:ascii="Source Sans Pro" w:hAnsi="Source Sans Pro"/>
          <w:sz w:val="21"/>
          <w:szCs w:val="21"/>
        </w:rPr>
      </w:pPr>
    </w:p>
    <w:p w14:paraId="2BDC0F04" w14:textId="6434433A" w:rsidR="000705B3" w:rsidRPr="00D82230" w:rsidRDefault="000705B3" w:rsidP="000705B3">
      <w:pPr>
        <w:spacing w:after="0"/>
        <w:rPr>
          <w:rFonts w:ascii="Source Sans Pro" w:hAnsi="Source Sans Pro"/>
          <w:sz w:val="21"/>
          <w:szCs w:val="21"/>
        </w:rPr>
      </w:pPr>
      <w:r w:rsidRPr="00D82230">
        <w:rPr>
          <w:rFonts w:ascii="Source Sans Pro" w:hAnsi="Source Sans Pro"/>
          <w:sz w:val="21"/>
          <w:szCs w:val="21"/>
        </w:rPr>
        <w:t xml:space="preserve">Rider’s </w:t>
      </w:r>
      <w:r>
        <w:rPr>
          <w:rFonts w:ascii="Source Sans Pro" w:hAnsi="Source Sans Pro"/>
          <w:sz w:val="21"/>
          <w:szCs w:val="21"/>
        </w:rPr>
        <w:t>Mobile</w:t>
      </w:r>
      <w:r w:rsidRPr="00D82230">
        <w:rPr>
          <w:rFonts w:ascii="Source Sans Pro" w:hAnsi="Source Sans Pro"/>
          <w:sz w:val="21"/>
          <w:szCs w:val="21"/>
        </w:rPr>
        <w:t xml:space="preserve">: </w:t>
      </w:r>
    </w:p>
    <w:p w14:paraId="3438E0D3" w14:textId="77777777" w:rsidR="000705B3" w:rsidRPr="00D82230" w:rsidRDefault="000705B3" w:rsidP="000705B3">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0515C65D" w14:textId="77777777" w:rsidR="000705B3" w:rsidRPr="00D82230" w:rsidRDefault="000705B3" w:rsidP="000705B3">
      <w:pPr>
        <w:spacing w:after="0"/>
        <w:rPr>
          <w:rFonts w:ascii="Source Sans Pro" w:hAnsi="Source Sans Pro"/>
          <w:sz w:val="21"/>
          <w:szCs w:val="21"/>
        </w:rPr>
      </w:pPr>
    </w:p>
    <w:p w14:paraId="434ACE57" w14:textId="30035865"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 xml:space="preserve">If successful in my application to ride in </w:t>
      </w:r>
      <w:r w:rsidR="00954A1D">
        <w:rPr>
          <w:rFonts w:ascii="Source Sans Pro" w:hAnsi="Source Sans Pro"/>
          <w:sz w:val="21"/>
          <w:szCs w:val="21"/>
        </w:rPr>
        <w:t>a charity race for Racing Welfare</w:t>
      </w:r>
      <w:r w:rsidRPr="00D82230">
        <w:rPr>
          <w:rFonts w:ascii="Source Sans Pro" w:hAnsi="Source Sans Pro"/>
          <w:sz w:val="21"/>
          <w:szCs w:val="21"/>
        </w:rPr>
        <w:t>, I agree to pledge a minimum sponsorship amount of £250.</w:t>
      </w:r>
    </w:p>
    <w:p w14:paraId="0CCF9EAD" w14:textId="77777777" w:rsidR="00D82230" w:rsidRPr="00D82230" w:rsidRDefault="00D82230" w:rsidP="00D82230">
      <w:pPr>
        <w:spacing w:after="0"/>
        <w:rPr>
          <w:rFonts w:ascii="Source Sans Pro" w:hAnsi="Source Sans Pro"/>
          <w:sz w:val="21"/>
          <w:szCs w:val="21"/>
        </w:rPr>
      </w:pPr>
    </w:p>
    <w:p w14:paraId="14070B92"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Donation target: ___________________________________________________________________________________</w:t>
      </w:r>
    </w:p>
    <w:p w14:paraId="6D53A6C5" w14:textId="77777777" w:rsidR="00D82230" w:rsidRPr="00D82230" w:rsidRDefault="00D82230" w:rsidP="00D82230">
      <w:pPr>
        <w:spacing w:after="0"/>
        <w:rPr>
          <w:rFonts w:ascii="Source Sans Pro" w:hAnsi="Source Sans Pro"/>
          <w:sz w:val="21"/>
          <w:szCs w:val="21"/>
        </w:rPr>
      </w:pPr>
    </w:p>
    <w:p w14:paraId="3888217E" w14:textId="21B551AE"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 xml:space="preserve">I acknowledge that failure to meet the sponsorship deadline will result in forfeiting my place in the race, which will then be offered to a reserve rider. </w:t>
      </w:r>
    </w:p>
    <w:p w14:paraId="5979A129" w14:textId="77777777" w:rsidR="00D82230" w:rsidRPr="00D82230" w:rsidRDefault="00D82230" w:rsidP="00D82230">
      <w:pPr>
        <w:spacing w:after="0"/>
        <w:rPr>
          <w:rFonts w:ascii="Source Sans Pro" w:hAnsi="Source Sans Pro"/>
          <w:sz w:val="21"/>
          <w:szCs w:val="21"/>
        </w:rPr>
      </w:pPr>
    </w:p>
    <w:p w14:paraId="583270FB" w14:textId="0289A5AF" w:rsidR="00954A1D" w:rsidRDefault="00954A1D" w:rsidP="00954A1D">
      <w:pPr>
        <w:spacing w:after="0"/>
        <w:rPr>
          <w:rFonts w:ascii="Source Sans Pro" w:hAnsi="Source Sans Pro"/>
          <w:sz w:val="21"/>
          <w:szCs w:val="21"/>
        </w:rPr>
      </w:pPr>
      <w:r>
        <w:rPr>
          <w:rFonts w:ascii="Source Sans Pro" w:hAnsi="Source Sans Pro"/>
          <w:sz w:val="21"/>
          <w:szCs w:val="21"/>
        </w:rPr>
        <w:t>How long have you worked in the racing industry in total?</w:t>
      </w:r>
    </w:p>
    <w:p w14:paraId="75A5E936" w14:textId="77777777" w:rsidR="00E35F14" w:rsidRPr="00D82230" w:rsidRDefault="00E35F14" w:rsidP="00954A1D">
      <w:pPr>
        <w:spacing w:after="0"/>
        <w:rPr>
          <w:rFonts w:ascii="Source Sans Pro" w:hAnsi="Source Sans Pro"/>
          <w:sz w:val="21"/>
          <w:szCs w:val="21"/>
        </w:rPr>
      </w:pPr>
    </w:p>
    <w:p w14:paraId="22253B1B" w14:textId="77777777" w:rsidR="00954A1D" w:rsidRPr="00D82230" w:rsidRDefault="00954A1D" w:rsidP="00954A1D">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54D595F3" w14:textId="77777777" w:rsidR="00954A1D" w:rsidRDefault="00954A1D" w:rsidP="00D82230">
      <w:pPr>
        <w:spacing w:after="0"/>
        <w:rPr>
          <w:rFonts w:ascii="Source Sans Pro" w:hAnsi="Source Sans Pro"/>
          <w:sz w:val="21"/>
          <w:szCs w:val="21"/>
        </w:rPr>
      </w:pPr>
    </w:p>
    <w:p w14:paraId="1BBD60E8" w14:textId="78F0B720" w:rsidR="00954A1D" w:rsidRDefault="00954A1D" w:rsidP="00954A1D">
      <w:pPr>
        <w:spacing w:after="0"/>
        <w:rPr>
          <w:rFonts w:ascii="Source Sans Pro" w:hAnsi="Source Sans Pro"/>
          <w:sz w:val="21"/>
          <w:szCs w:val="21"/>
        </w:rPr>
      </w:pPr>
      <w:r>
        <w:rPr>
          <w:rFonts w:ascii="Source Sans Pro" w:hAnsi="Source Sans Pro"/>
          <w:sz w:val="21"/>
          <w:szCs w:val="21"/>
        </w:rPr>
        <w:t>How long have you worked for your current employer?</w:t>
      </w:r>
      <w:r w:rsidRPr="00D82230">
        <w:rPr>
          <w:rFonts w:ascii="Source Sans Pro" w:hAnsi="Source Sans Pro"/>
          <w:sz w:val="21"/>
          <w:szCs w:val="21"/>
        </w:rPr>
        <w:t xml:space="preserve"> </w:t>
      </w:r>
    </w:p>
    <w:p w14:paraId="45AE36CB" w14:textId="77777777" w:rsidR="00E35F14" w:rsidRPr="00D82230" w:rsidRDefault="00E35F14" w:rsidP="00954A1D">
      <w:pPr>
        <w:spacing w:after="0"/>
        <w:rPr>
          <w:rFonts w:ascii="Source Sans Pro" w:hAnsi="Source Sans Pro"/>
          <w:sz w:val="21"/>
          <w:szCs w:val="21"/>
        </w:rPr>
      </w:pPr>
    </w:p>
    <w:p w14:paraId="4B3B74D4" w14:textId="77777777" w:rsidR="00954A1D" w:rsidRPr="00D82230" w:rsidRDefault="00954A1D" w:rsidP="00954A1D">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42FDCCF8" w14:textId="77777777" w:rsidR="00954A1D" w:rsidRDefault="00954A1D" w:rsidP="00954A1D">
      <w:pPr>
        <w:spacing w:after="0"/>
        <w:rPr>
          <w:rFonts w:ascii="Source Sans Pro" w:hAnsi="Source Sans Pro"/>
          <w:sz w:val="21"/>
          <w:szCs w:val="21"/>
        </w:rPr>
      </w:pPr>
    </w:p>
    <w:p w14:paraId="09D0335D" w14:textId="4778E070" w:rsidR="00954A1D" w:rsidRDefault="00954A1D" w:rsidP="00954A1D">
      <w:pPr>
        <w:spacing w:after="0"/>
        <w:rPr>
          <w:rFonts w:ascii="Source Sans Pro" w:hAnsi="Source Sans Pro"/>
          <w:sz w:val="21"/>
          <w:szCs w:val="21"/>
        </w:rPr>
      </w:pPr>
      <w:r w:rsidRPr="00954A1D">
        <w:rPr>
          <w:rFonts w:ascii="Source Sans Pro" w:hAnsi="Source Sans Pro"/>
          <w:sz w:val="21"/>
          <w:szCs w:val="21"/>
        </w:rPr>
        <w:t>Have you ridden in a Racing Welfare Charity race before?</w:t>
      </w:r>
    </w:p>
    <w:p w14:paraId="0347089A" w14:textId="77777777" w:rsidR="00E35F14" w:rsidRPr="00D82230" w:rsidRDefault="00E35F14" w:rsidP="00954A1D">
      <w:pPr>
        <w:spacing w:after="0"/>
        <w:rPr>
          <w:rFonts w:ascii="Source Sans Pro" w:hAnsi="Source Sans Pro"/>
          <w:sz w:val="21"/>
          <w:szCs w:val="21"/>
        </w:rPr>
      </w:pPr>
    </w:p>
    <w:p w14:paraId="134F2DA3" w14:textId="77777777" w:rsidR="00954A1D" w:rsidRPr="00D82230" w:rsidRDefault="00954A1D" w:rsidP="00954A1D">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4D27013E" w14:textId="77777777" w:rsidR="00954A1D" w:rsidRDefault="00954A1D" w:rsidP="00954A1D">
      <w:pPr>
        <w:spacing w:after="0"/>
        <w:rPr>
          <w:rFonts w:ascii="Source Sans Pro" w:hAnsi="Source Sans Pro"/>
          <w:sz w:val="21"/>
          <w:szCs w:val="21"/>
        </w:rPr>
      </w:pPr>
    </w:p>
    <w:p w14:paraId="21D05261" w14:textId="57219C3D" w:rsidR="00954A1D" w:rsidRDefault="00954A1D" w:rsidP="00954A1D">
      <w:pPr>
        <w:spacing w:after="0"/>
        <w:rPr>
          <w:rFonts w:ascii="Source Sans Pro" w:hAnsi="Source Sans Pro"/>
          <w:sz w:val="21"/>
          <w:szCs w:val="21"/>
        </w:rPr>
      </w:pPr>
      <w:r w:rsidRPr="00954A1D">
        <w:rPr>
          <w:rFonts w:ascii="Source Sans Pro" w:hAnsi="Source Sans Pro"/>
          <w:sz w:val="21"/>
          <w:szCs w:val="21"/>
        </w:rPr>
        <w:t xml:space="preserve">Have you previously applied for a Racing Welfare Charity race, but </w:t>
      </w:r>
      <w:r w:rsidR="00E35F14">
        <w:rPr>
          <w:rFonts w:ascii="Source Sans Pro" w:hAnsi="Source Sans Pro"/>
          <w:sz w:val="21"/>
          <w:szCs w:val="21"/>
        </w:rPr>
        <w:t>did not gain a place to ride</w:t>
      </w:r>
      <w:r w:rsidRPr="00954A1D">
        <w:rPr>
          <w:rFonts w:ascii="Source Sans Pro" w:hAnsi="Source Sans Pro"/>
          <w:sz w:val="21"/>
          <w:szCs w:val="21"/>
        </w:rPr>
        <w:t>?</w:t>
      </w:r>
    </w:p>
    <w:p w14:paraId="3F73B504" w14:textId="77777777" w:rsidR="00E35F14" w:rsidRPr="00D82230" w:rsidRDefault="00E35F14" w:rsidP="00954A1D">
      <w:pPr>
        <w:spacing w:after="0"/>
        <w:rPr>
          <w:rFonts w:ascii="Source Sans Pro" w:hAnsi="Source Sans Pro"/>
          <w:sz w:val="21"/>
          <w:szCs w:val="21"/>
        </w:rPr>
      </w:pPr>
    </w:p>
    <w:p w14:paraId="4FF523B6" w14:textId="77777777" w:rsidR="00954A1D" w:rsidRPr="00D82230" w:rsidRDefault="00954A1D" w:rsidP="00954A1D">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567B133C" w14:textId="77777777" w:rsidR="00E35F14" w:rsidRDefault="00E35F14" w:rsidP="00E35F14">
      <w:pPr>
        <w:spacing w:after="0"/>
        <w:rPr>
          <w:rFonts w:ascii="Source Sans Pro" w:hAnsi="Source Sans Pro"/>
          <w:sz w:val="21"/>
          <w:szCs w:val="21"/>
        </w:rPr>
      </w:pPr>
    </w:p>
    <w:p w14:paraId="45995FEC" w14:textId="54F437AA" w:rsidR="00E35F14" w:rsidRDefault="00E35F14" w:rsidP="00E35F14">
      <w:pPr>
        <w:spacing w:after="0"/>
        <w:rPr>
          <w:rFonts w:ascii="Source Sans Pro" w:hAnsi="Source Sans Pro"/>
          <w:sz w:val="21"/>
          <w:szCs w:val="21"/>
        </w:rPr>
      </w:pPr>
      <w:r w:rsidRPr="00954A1D">
        <w:rPr>
          <w:rFonts w:ascii="Source Sans Pro" w:hAnsi="Source Sans Pro"/>
          <w:sz w:val="21"/>
          <w:szCs w:val="21"/>
        </w:rPr>
        <w:t xml:space="preserve">Have you </w:t>
      </w:r>
      <w:r>
        <w:rPr>
          <w:rFonts w:ascii="Source Sans Pro" w:hAnsi="Source Sans Pro"/>
          <w:sz w:val="21"/>
          <w:szCs w:val="21"/>
        </w:rPr>
        <w:t>downloaded the Racing Welfare app</w:t>
      </w:r>
      <w:r w:rsidRPr="00954A1D">
        <w:rPr>
          <w:rFonts w:ascii="Source Sans Pro" w:hAnsi="Source Sans Pro"/>
          <w:sz w:val="21"/>
          <w:szCs w:val="21"/>
        </w:rPr>
        <w:t>?</w:t>
      </w:r>
    </w:p>
    <w:p w14:paraId="38084D19" w14:textId="77777777" w:rsidR="00E35F14" w:rsidRPr="00D82230" w:rsidRDefault="00E35F14" w:rsidP="00E35F14">
      <w:pPr>
        <w:spacing w:after="0"/>
        <w:rPr>
          <w:rFonts w:ascii="Source Sans Pro" w:hAnsi="Source Sans Pro"/>
          <w:sz w:val="21"/>
          <w:szCs w:val="21"/>
        </w:rPr>
      </w:pPr>
    </w:p>
    <w:p w14:paraId="40B76CFA" w14:textId="13A3809C" w:rsidR="00E35F14" w:rsidRDefault="00E35F14" w:rsidP="00D82230">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418BD265" w14:textId="77777777" w:rsidR="00E35F14" w:rsidRDefault="00E35F14" w:rsidP="00D82230">
      <w:pPr>
        <w:spacing w:after="0"/>
        <w:rPr>
          <w:rFonts w:ascii="Source Sans Pro" w:hAnsi="Source Sans Pro"/>
          <w:sz w:val="21"/>
          <w:szCs w:val="21"/>
        </w:rPr>
      </w:pPr>
    </w:p>
    <w:p w14:paraId="672BF4B7" w14:textId="2895EE01" w:rsidR="000705B3" w:rsidRDefault="00E736D3" w:rsidP="00D82230">
      <w:pPr>
        <w:spacing w:after="0"/>
        <w:rPr>
          <w:sz w:val="24"/>
          <w:szCs w:val="24"/>
        </w:rPr>
      </w:pPr>
      <w:r>
        <w:rPr>
          <w:sz w:val="24"/>
          <w:szCs w:val="24"/>
        </w:rPr>
        <w:t>Have you been supported by RW and if so, would you be happy to share your story?</w:t>
      </w:r>
    </w:p>
    <w:p w14:paraId="3025D8B6" w14:textId="77777777" w:rsidR="00E736D3" w:rsidRDefault="00E736D3" w:rsidP="00D82230">
      <w:pPr>
        <w:spacing w:after="0"/>
        <w:rPr>
          <w:sz w:val="24"/>
          <w:szCs w:val="24"/>
        </w:rPr>
      </w:pPr>
    </w:p>
    <w:p w14:paraId="2D52F808" w14:textId="380EE1BD" w:rsidR="00E736D3" w:rsidRDefault="00E736D3" w:rsidP="00E736D3">
      <w:pPr>
        <w:spacing w:after="0" w:line="240" w:lineRule="auto"/>
        <w:rPr>
          <w:rFonts w:ascii="Source Sans Pro" w:hAnsi="Source Sans Pro"/>
          <w:sz w:val="21"/>
          <w:szCs w:val="21"/>
        </w:rPr>
      </w:pPr>
      <w:r>
        <w:rPr>
          <w:rFonts w:ascii="Source Sans Pro" w:hAnsi="Source Sans Pro"/>
          <w:noProof/>
          <w:sz w:val="21"/>
          <w:szCs w:val="21"/>
        </w:rPr>
        <w:drawing>
          <wp:anchor distT="0" distB="0" distL="114300" distR="114300" simplePos="0" relativeHeight="251658240" behindDoc="0" locked="0" layoutInCell="1" allowOverlap="1" wp14:anchorId="4D3463BC" wp14:editId="001C0F10">
            <wp:simplePos x="0" y="0"/>
            <wp:positionH relativeFrom="column">
              <wp:posOffset>0</wp:posOffset>
            </wp:positionH>
            <wp:positionV relativeFrom="paragraph">
              <wp:posOffset>3810</wp:posOffset>
            </wp:positionV>
            <wp:extent cx="266400" cy="266400"/>
            <wp:effectExtent l="0" t="0" r="635" b="635"/>
            <wp:wrapThrough wrapText="bothSides">
              <wp:wrapPolygon edited="0">
                <wp:start x="1547" y="0"/>
                <wp:lineTo x="0" y="3093"/>
                <wp:lineTo x="0" y="18558"/>
                <wp:lineTo x="1547" y="20105"/>
                <wp:lineTo x="20105" y="20105"/>
                <wp:lineTo x="20105" y="0"/>
                <wp:lineTo x="1547" y="0"/>
              </wp:wrapPolygon>
            </wp:wrapThrough>
            <wp:docPr id="3" name="Graphic 3"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266400" cy="266400"/>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sz w:val="21"/>
          <w:szCs w:val="21"/>
        </w:rPr>
        <w:t>YES</w:t>
      </w:r>
      <w:r>
        <w:rPr>
          <w:rFonts w:ascii="Source Sans Pro" w:hAnsi="Source Sans Pro"/>
          <w:sz w:val="21"/>
          <w:szCs w:val="21"/>
        </w:rPr>
        <w:tab/>
      </w:r>
      <w:r>
        <w:rPr>
          <w:rFonts w:ascii="Source Sans Pro" w:hAnsi="Source Sans Pro"/>
          <w:noProof/>
          <w:sz w:val="21"/>
          <w:szCs w:val="21"/>
        </w:rPr>
        <w:drawing>
          <wp:inline distT="0" distB="0" distL="0" distR="0" wp14:anchorId="45E730E7" wp14:editId="6DA29E2B">
            <wp:extent cx="266700" cy="266700"/>
            <wp:effectExtent l="0" t="0" r="0" b="0"/>
            <wp:docPr id="2" name="Graphic 2"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outli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266700" cy="266700"/>
                    </a:xfrm>
                    <a:prstGeom prst="rect">
                      <a:avLst/>
                    </a:prstGeom>
                  </pic:spPr>
                </pic:pic>
              </a:graphicData>
            </a:graphic>
          </wp:inline>
        </w:drawing>
      </w:r>
      <w:r>
        <w:rPr>
          <w:rFonts w:ascii="Source Sans Pro" w:hAnsi="Source Sans Pro"/>
          <w:sz w:val="21"/>
          <w:szCs w:val="21"/>
        </w:rPr>
        <w:t xml:space="preserve"> NO</w:t>
      </w:r>
    </w:p>
    <w:p w14:paraId="760D08DB" w14:textId="77777777" w:rsidR="000705B3" w:rsidRDefault="000705B3" w:rsidP="00D82230">
      <w:pPr>
        <w:spacing w:after="0"/>
        <w:rPr>
          <w:rFonts w:ascii="Source Sans Pro" w:hAnsi="Source Sans Pro"/>
          <w:sz w:val="21"/>
          <w:szCs w:val="21"/>
        </w:rPr>
      </w:pPr>
    </w:p>
    <w:p w14:paraId="1059CFC2" w14:textId="77777777" w:rsidR="000705B3" w:rsidRDefault="000705B3" w:rsidP="00D82230">
      <w:pPr>
        <w:spacing w:after="0"/>
        <w:rPr>
          <w:rFonts w:ascii="Source Sans Pro" w:hAnsi="Source Sans Pro"/>
          <w:sz w:val="21"/>
          <w:szCs w:val="21"/>
        </w:rPr>
      </w:pPr>
    </w:p>
    <w:p w14:paraId="42C17100" w14:textId="77777777" w:rsidR="000705B3" w:rsidRDefault="000705B3" w:rsidP="00D82230">
      <w:pPr>
        <w:spacing w:after="0"/>
        <w:rPr>
          <w:rFonts w:ascii="Source Sans Pro" w:hAnsi="Source Sans Pro"/>
          <w:sz w:val="21"/>
          <w:szCs w:val="21"/>
        </w:rPr>
      </w:pPr>
    </w:p>
    <w:p w14:paraId="2A287930" w14:textId="3D1D76F0"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 xml:space="preserve">Target </w:t>
      </w:r>
      <w:r w:rsidR="001D0750">
        <w:rPr>
          <w:rFonts w:ascii="Source Sans Pro" w:hAnsi="Source Sans Pro"/>
          <w:sz w:val="21"/>
          <w:szCs w:val="21"/>
        </w:rPr>
        <w:t xml:space="preserve">race </w:t>
      </w:r>
      <w:r w:rsidRPr="00D82230">
        <w:rPr>
          <w:rFonts w:ascii="Source Sans Pro" w:hAnsi="Source Sans Pro"/>
          <w:sz w:val="21"/>
          <w:szCs w:val="21"/>
        </w:rPr>
        <w:t>riding weight: _______________________________ (Minimum weight to be carried 10 stone)</w:t>
      </w:r>
    </w:p>
    <w:p w14:paraId="6DBDF15D" w14:textId="77777777" w:rsidR="00D82230" w:rsidRPr="00D82230" w:rsidRDefault="00D82230" w:rsidP="00D82230">
      <w:pPr>
        <w:spacing w:after="0"/>
        <w:rPr>
          <w:rFonts w:ascii="Source Sans Pro" w:hAnsi="Source Sans Pro"/>
          <w:sz w:val="21"/>
          <w:szCs w:val="21"/>
        </w:rPr>
      </w:pPr>
    </w:p>
    <w:p w14:paraId="2AE16F34"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Do you anticipate needing to use lead to make up to the 10 stone minimum weight? If so, please advise the anticipated amount of lead required (in lb’s) in order that the racecourse can ensure enough lead is available on the day:</w:t>
      </w:r>
    </w:p>
    <w:p w14:paraId="2573DF74"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69503C81" w14:textId="77777777" w:rsidR="00CF5610" w:rsidRDefault="00CF5610" w:rsidP="00D82230">
      <w:pPr>
        <w:spacing w:after="0"/>
        <w:rPr>
          <w:rFonts w:ascii="Source Sans Pro" w:hAnsi="Source Sans Pro"/>
          <w:sz w:val="21"/>
          <w:szCs w:val="21"/>
        </w:rPr>
      </w:pPr>
    </w:p>
    <w:p w14:paraId="7A07F230" w14:textId="77777777" w:rsidR="00E35F14" w:rsidRDefault="00E35F14" w:rsidP="00D82230">
      <w:pPr>
        <w:spacing w:after="0"/>
        <w:rPr>
          <w:rFonts w:ascii="Source Sans Pro" w:hAnsi="Source Sans Pro"/>
          <w:sz w:val="21"/>
          <w:szCs w:val="21"/>
        </w:rPr>
      </w:pPr>
    </w:p>
    <w:p w14:paraId="159E7FCA" w14:textId="77777777" w:rsidR="0052298A" w:rsidRDefault="0052298A" w:rsidP="00D82230">
      <w:pPr>
        <w:spacing w:after="0"/>
        <w:rPr>
          <w:rFonts w:ascii="Source Sans Pro" w:hAnsi="Source Sans Pro"/>
          <w:sz w:val="21"/>
          <w:szCs w:val="21"/>
        </w:rPr>
      </w:pPr>
    </w:p>
    <w:p w14:paraId="462E1920" w14:textId="3E386C46"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I understand that race riding can be a dangerous activity and I accept responsibility for my personal safety and agree to take all reasonable steps to minimise the risks to myself and others.  Upon successful application, Racing Welfare will email you a medical form which you must complete as soon as possible so that we can organise liability and personal accident insurance for you.</w:t>
      </w:r>
    </w:p>
    <w:p w14:paraId="7186A88E" w14:textId="77777777" w:rsidR="00D82230" w:rsidRPr="00D82230" w:rsidRDefault="00D82230" w:rsidP="00D82230">
      <w:pPr>
        <w:spacing w:after="0"/>
        <w:rPr>
          <w:rFonts w:ascii="Source Sans Pro" w:hAnsi="Source Sans Pro"/>
          <w:sz w:val="21"/>
          <w:szCs w:val="21"/>
        </w:rPr>
      </w:pPr>
    </w:p>
    <w:p w14:paraId="55FD37CF"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 xml:space="preserve">Signed: </w:t>
      </w:r>
    </w:p>
    <w:p w14:paraId="6E52F383"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7F54D755" w14:textId="77777777" w:rsidR="00D82230" w:rsidRPr="00D82230" w:rsidRDefault="00D82230" w:rsidP="00D82230">
      <w:pPr>
        <w:spacing w:after="0"/>
        <w:rPr>
          <w:rFonts w:ascii="Source Sans Pro" w:hAnsi="Source Sans Pro"/>
          <w:sz w:val="21"/>
          <w:szCs w:val="21"/>
        </w:rPr>
      </w:pPr>
    </w:p>
    <w:p w14:paraId="74D5C3B3"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 xml:space="preserve">Date: </w:t>
      </w:r>
    </w:p>
    <w:p w14:paraId="47C1928D"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6820140C" w14:textId="77777777" w:rsidR="00D82230" w:rsidRPr="00D82230" w:rsidRDefault="00D82230" w:rsidP="00D82230">
      <w:pPr>
        <w:spacing w:after="0"/>
        <w:rPr>
          <w:rFonts w:ascii="Source Sans Pro" w:hAnsi="Source Sans Pro"/>
          <w:sz w:val="21"/>
          <w:szCs w:val="21"/>
        </w:rPr>
      </w:pPr>
    </w:p>
    <w:p w14:paraId="31ADEE9F" w14:textId="77777777"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 xml:space="preserve">Print Name: </w:t>
      </w:r>
    </w:p>
    <w:p w14:paraId="62907D77" w14:textId="31DDB6A9" w:rsidR="00D82230" w:rsidRPr="00D82230" w:rsidRDefault="00D82230" w:rsidP="00D82230">
      <w:pPr>
        <w:spacing w:after="0"/>
        <w:rPr>
          <w:rFonts w:ascii="Source Sans Pro" w:hAnsi="Source Sans Pro"/>
          <w:sz w:val="21"/>
          <w:szCs w:val="21"/>
        </w:rPr>
      </w:pPr>
      <w:r w:rsidRPr="00D82230">
        <w:rPr>
          <w:rFonts w:ascii="Source Sans Pro" w:hAnsi="Source Sans Pro"/>
          <w:sz w:val="21"/>
          <w:szCs w:val="21"/>
        </w:rPr>
        <w:t>___________________________________________________________________________________</w:t>
      </w:r>
    </w:p>
    <w:p w14:paraId="5C2A228F" w14:textId="77777777" w:rsidR="00D82230" w:rsidRPr="00D82230" w:rsidRDefault="00D82230" w:rsidP="00D82230">
      <w:pPr>
        <w:spacing w:after="0"/>
        <w:rPr>
          <w:rFonts w:ascii="Source Sans Pro" w:hAnsi="Source Sans Pro"/>
          <w:sz w:val="21"/>
          <w:szCs w:val="21"/>
        </w:rPr>
      </w:pPr>
    </w:p>
    <w:p w14:paraId="577CAA1B" w14:textId="0E5D52BC" w:rsidR="00D82230" w:rsidRPr="00CF5610" w:rsidRDefault="00D82230" w:rsidP="00D82230">
      <w:pPr>
        <w:spacing w:after="0"/>
        <w:rPr>
          <w:rFonts w:ascii="Source Sans Pro" w:hAnsi="Source Sans Pro"/>
          <w:b/>
          <w:sz w:val="21"/>
          <w:szCs w:val="21"/>
          <w:vertAlign w:val="superscript"/>
        </w:rPr>
      </w:pPr>
      <w:r w:rsidRPr="006639F7">
        <w:rPr>
          <w:rFonts w:ascii="Source Sans Pro" w:hAnsi="Source Sans Pro"/>
          <w:b/>
          <w:sz w:val="21"/>
          <w:szCs w:val="21"/>
        </w:rPr>
        <w:t>Applications to be r</w:t>
      </w:r>
      <w:r w:rsidR="00AD394E">
        <w:rPr>
          <w:rFonts w:ascii="Source Sans Pro" w:hAnsi="Source Sans Pro"/>
          <w:b/>
          <w:sz w:val="21"/>
          <w:szCs w:val="21"/>
        </w:rPr>
        <w:t xml:space="preserve">eturned by </w:t>
      </w:r>
      <w:r w:rsidR="003A45B6">
        <w:rPr>
          <w:rFonts w:ascii="Source Sans Pro" w:hAnsi="Source Sans Pro"/>
          <w:b/>
          <w:sz w:val="21"/>
          <w:szCs w:val="21"/>
        </w:rPr>
        <w:t>WEDNESDAY 1</w:t>
      </w:r>
      <w:r w:rsidR="003A45B6" w:rsidRPr="003A45B6">
        <w:rPr>
          <w:rFonts w:ascii="Source Sans Pro" w:hAnsi="Source Sans Pro"/>
          <w:b/>
          <w:sz w:val="21"/>
          <w:szCs w:val="21"/>
          <w:vertAlign w:val="superscript"/>
        </w:rPr>
        <w:t>ST</w:t>
      </w:r>
      <w:r w:rsidR="003A45B6">
        <w:rPr>
          <w:rFonts w:ascii="Source Sans Pro" w:hAnsi="Source Sans Pro"/>
          <w:b/>
          <w:sz w:val="21"/>
          <w:szCs w:val="21"/>
        </w:rPr>
        <w:t xml:space="preserve"> MAY</w:t>
      </w:r>
      <w:r w:rsidR="00165976">
        <w:rPr>
          <w:rFonts w:ascii="Source Sans Pro" w:hAnsi="Source Sans Pro"/>
          <w:b/>
          <w:sz w:val="21"/>
          <w:szCs w:val="21"/>
        </w:rPr>
        <w:t xml:space="preserve"> </w:t>
      </w:r>
      <w:r w:rsidRPr="006639F7">
        <w:rPr>
          <w:rFonts w:ascii="Source Sans Pro" w:hAnsi="Source Sans Pro"/>
          <w:b/>
          <w:sz w:val="21"/>
          <w:szCs w:val="21"/>
        </w:rPr>
        <w:t xml:space="preserve">to: </w:t>
      </w:r>
    </w:p>
    <w:p w14:paraId="6496A5B3" w14:textId="77777777" w:rsidR="00D82230" w:rsidRPr="006639F7" w:rsidRDefault="00D82230" w:rsidP="00D82230">
      <w:pPr>
        <w:spacing w:after="0"/>
        <w:rPr>
          <w:rFonts w:ascii="Source Sans Pro" w:hAnsi="Source Sans Pro"/>
          <w:b/>
          <w:sz w:val="21"/>
          <w:szCs w:val="21"/>
        </w:rPr>
      </w:pPr>
    </w:p>
    <w:p w14:paraId="025FA058" w14:textId="62563204" w:rsidR="00D82230" w:rsidRPr="0044415C" w:rsidRDefault="001D0750" w:rsidP="00D82230">
      <w:pPr>
        <w:spacing w:after="0"/>
        <w:rPr>
          <w:rFonts w:ascii="Source Sans Pro" w:hAnsi="Source Sans Pro"/>
          <w:b/>
          <w:sz w:val="21"/>
          <w:szCs w:val="21"/>
        </w:rPr>
      </w:pPr>
      <w:r>
        <w:rPr>
          <w:rFonts w:ascii="Source Sans Pro" w:hAnsi="Source Sans Pro"/>
          <w:b/>
          <w:sz w:val="21"/>
          <w:szCs w:val="21"/>
        </w:rPr>
        <w:t>Clare Kingston</w:t>
      </w:r>
      <w:r w:rsidR="00D82230" w:rsidRPr="0044415C">
        <w:rPr>
          <w:rFonts w:ascii="Source Sans Pro" w:hAnsi="Source Sans Pro"/>
          <w:b/>
          <w:sz w:val="21"/>
          <w:szCs w:val="21"/>
        </w:rPr>
        <w:t>, Racing Welfare, 20b Park Lane, Newmarket, Suffolk, CB8 8QD</w:t>
      </w:r>
    </w:p>
    <w:p w14:paraId="202A0C93" w14:textId="0EB61159" w:rsidR="00D82230" w:rsidRPr="0044415C" w:rsidRDefault="00D82230" w:rsidP="00D82230">
      <w:pPr>
        <w:spacing w:after="0"/>
        <w:rPr>
          <w:rFonts w:ascii="Source Sans Pro" w:hAnsi="Source Sans Pro"/>
          <w:b/>
          <w:sz w:val="21"/>
          <w:szCs w:val="21"/>
        </w:rPr>
      </w:pPr>
      <w:r w:rsidRPr="0044415C">
        <w:rPr>
          <w:rFonts w:ascii="Source Sans Pro" w:hAnsi="Source Sans Pro"/>
          <w:b/>
          <w:sz w:val="21"/>
          <w:szCs w:val="21"/>
        </w:rPr>
        <w:t xml:space="preserve">Email: </w:t>
      </w:r>
      <w:r w:rsidR="001D0750">
        <w:rPr>
          <w:rFonts w:ascii="Source Sans Pro" w:hAnsi="Source Sans Pro"/>
          <w:b/>
          <w:sz w:val="21"/>
          <w:szCs w:val="21"/>
        </w:rPr>
        <w:t>ckingston</w:t>
      </w:r>
      <w:r w:rsidRPr="0044415C">
        <w:rPr>
          <w:rFonts w:ascii="Source Sans Pro" w:hAnsi="Source Sans Pro"/>
          <w:b/>
          <w:sz w:val="21"/>
          <w:szCs w:val="21"/>
        </w:rPr>
        <w:t>@racingwelfare.co.uk</w:t>
      </w:r>
      <w:r w:rsidRPr="0044415C">
        <w:rPr>
          <w:rFonts w:ascii="Source Sans Pro" w:hAnsi="Source Sans Pro"/>
          <w:b/>
          <w:sz w:val="21"/>
          <w:szCs w:val="21"/>
        </w:rPr>
        <w:tab/>
      </w:r>
      <w:r w:rsidRPr="0044415C">
        <w:rPr>
          <w:rFonts w:ascii="Source Sans Pro" w:hAnsi="Source Sans Pro"/>
          <w:b/>
          <w:sz w:val="21"/>
          <w:szCs w:val="21"/>
        </w:rPr>
        <w:tab/>
      </w:r>
    </w:p>
    <w:p w14:paraId="55F4C645" w14:textId="1025E3D1" w:rsidR="0089172F" w:rsidRDefault="00D82230" w:rsidP="00D82230">
      <w:pPr>
        <w:spacing w:after="0"/>
        <w:rPr>
          <w:rFonts w:ascii="Source Sans Pro" w:hAnsi="Source Sans Pro"/>
          <w:b/>
          <w:sz w:val="21"/>
          <w:szCs w:val="21"/>
        </w:rPr>
      </w:pPr>
      <w:r w:rsidRPr="00DF67C5">
        <w:rPr>
          <w:rFonts w:ascii="Source Sans Pro" w:hAnsi="Source Sans Pro"/>
          <w:b/>
          <w:sz w:val="21"/>
          <w:szCs w:val="21"/>
        </w:rPr>
        <w:t xml:space="preserve">Telephone: </w:t>
      </w:r>
      <w:r w:rsidR="001D0750">
        <w:rPr>
          <w:rFonts w:ascii="Source Sans Pro" w:hAnsi="Source Sans Pro"/>
          <w:b/>
          <w:sz w:val="21"/>
          <w:szCs w:val="21"/>
        </w:rPr>
        <w:t>07891 186494</w:t>
      </w:r>
    </w:p>
    <w:sectPr w:rsidR="0089172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DC23" w14:textId="77777777" w:rsidR="006407A9" w:rsidRDefault="006407A9" w:rsidP="00D82230">
      <w:pPr>
        <w:spacing w:after="0" w:line="240" w:lineRule="auto"/>
      </w:pPr>
      <w:r>
        <w:separator/>
      </w:r>
    </w:p>
  </w:endnote>
  <w:endnote w:type="continuationSeparator" w:id="0">
    <w:p w14:paraId="7DC64E25" w14:textId="77777777" w:rsidR="006407A9" w:rsidRDefault="006407A9" w:rsidP="00D8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68B2" w14:textId="21C4B6EF" w:rsidR="00D82230" w:rsidRDefault="00D82230" w:rsidP="00D82230">
    <w:pPr>
      <w:pStyle w:val="Footer"/>
      <w:rPr>
        <w:caps/>
        <w:noProof/>
        <w:color w:val="5B9BD5" w:themeColor="accent1"/>
      </w:rPr>
    </w:pPr>
  </w:p>
  <w:p w14:paraId="497775B1" w14:textId="203869E9" w:rsidR="00D82230" w:rsidRDefault="00151B4A">
    <w:pPr>
      <w:pStyle w:val="Footer"/>
    </w:pPr>
    <w:r>
      <w:rPr>
        <w:caps/>
        <w:noProof/>
        <w:color w:val="5B9BD5" w:themeColor="accent1"/>
      </w:rPr>
      <w:drawing>
        <wp:inline distT="0" distB="0" distL="0" distR="0" wp14:anchorId="2F43C3B9" wp14:editId="6283AF95">
          <wp:extent cx="1371596" cy="298450"/>
          <wp:effectExtent l="0" t="0" r="0" b="635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5215" cy="301413"/>
                  </a:xfrm>
                  <a:prstGeom prst="rect">
                    <a:avLst/>
                  </a:prstGeom>
                </pic:spPr>
              </pic:pic>
            </a:graphicData>
          </a:graphic>
        </wp:inline>
      </w:drawing>
    </w:r>
    <w:r w:rsidR="00D82230">
      <w:rPr>
        <w:rStyle w:val="Strong"/>
        <w:rFonts w:ascii="Source Sans Pro" w:hAnsi="Source Sans Pro"/>
        <w:color w:val="2E2E2E"/>
        <w:sz w:val="18"/>
        <w:szCs w:val="18"/>
        <w:bdr w:val="none" w:sz="0" w:space="0" w:color="auto" w:frame="1"/>
      </w:rPr>
      <w:tab/>
    </w:r>
    <w:r w:rsidR="00D82230">
      <w:rPr>
        <w:rStyle w:val="Strong"/>
        <w:rFonts w:ascii="Source Sans Pro" w:hAnsi="Source Sans Pro"/>
        <w:color w:val="2E2E2E"/>
        <w:sz w:val="18"/>
        <w:szCs w:val="18"/>
        <w:bdr w:val="none" w:sz="0" w:space="0" w:color="auto" w:frame="1"/>
      </w:rPr>
      <w:tab/>
    </w:r>
    <w:r w:rsidR="00D82230" w:rsidRPr="00887321">
      <w:rPr>
        <w:rStyle w:val="Strong"/>
        <w:rFonts w:ascii="Source Sans Pro" w:hAnsi="Source Sans Pro"/>
        <w:color w:val="2E2E2E"/>
        <w:sz w:val="18"/>
        <w:szCs w:val="18"/>
        <w:bdr w:val="none" w:sz="0" w:space="0" w:color="auto" w:frame="1"/>
      </w:rPr>
      <w:t>Registered Charity No | </w:t>
    </w:r>
    <w:r w:rsidR="00D82230" w:rsidRPr="00887321">
      <w:rPr>
        <w:rFonts w:ascii="Source Sans Pro" w:hAnsi="Source Sans Pro"/>
        <w:color w:val="2E2E2E"/>
        <w:sz w:val="18"/>
        <w:szCs w:val="18"/>
      </w:rPr>
      <w:t>1084042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5EA9" w14:textId="77777777" w:rsidR="006407A9" w:rsidRDefault="006407A9" w:rsidP="00D82230">
      <w:pPr>
        <w:spacing w:after="0" w:line="240" w:lineRule="auto"/>
      </w:pPr>
      <w:r>
        <w:separator/>
      </w:r>
    </w:p>
  </w:footnote>
  <w:footnote w:type="continuationSeparator" w:id="0">
    <w:p w14:paraId="376B8AA5" w14:textId="77777777" w:rsidR="006407A9" w:rsidRDefault="006407A9" w:rsidP="00D82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2567" w14:textId="77777777" w:rsidR="0089172F" w:rsidRDefault="0089172F">
    <w:pPr>
      <w:pStyle w:val="Header"/>
    </w:pPr>
    <w:r>
      <w:rPr>
        <w:noProof/>
        <w:lang w:eastAsia="en-GB"/>
      </w:rPr>
      <w:drawing>
        <wp:anchor distT="0" distB="0" distL="114300" distR="114300" simplePos="0" relativeHeight="251660288" behindDoc="1" locked="0" layoutInCell="1" allowOverlap="1" wp14:anchorId="549E39F2" wp14:editId="001C8142">
          <wp:simplePos x="0" y="0"/>
          <wp:positionH relativeFrom="column">
            <wp:posOffset>4670777</wp:posOffset>
          </wp:positionH>
          <wp:positionV relativeFrom="paragraph">
            <wp:posOffset>-335280</wp:posOffset>
          </wp:positionV>
          <wp:extent cx="1780141" cy="7391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786339" cy="7417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33760"/>
    <w:multiLevelType w:val="hybridMultilevel"/>
    <w:tmpl w:val="A1A48102"/>
    <w:lvl w:ilvl="0" w:tplc="F9249AFE">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01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30"/>
    <w:rsid w:val="000705B3"/>
    <w:rsid w:val="00144DAE"/>
    <w:rsid w:val="00151B4A"/>
    <w:rsid w:val="00165976"/>
    <w:rsid w:val="00171AA9"/>
    <w:rsid w:val="001B6A55"/>
    <w:rsid w:val="001D0750"/>
    <w:rsid w:val="0023669A"/>
    <w:rsid w:val="002A7BE8"/>
    <w:rsid w:val="002D74BE"/>
    <w:rsid w:val="002F0B9B"/>
    <w:rsid w:val="003A45B6"/>
    <w:rsid w:val="0044415C"/>
    <w:rsid w:val="004966CE"/>
    <w:rsid w:val="00513B11"/>
    <w:rsid w:val="0052298A"/>
    <w:rsid w:val="00540814"/>
    <w:rsid w:val="006407A9"/>
    <w:rsid w:val="006639F7"/>
    <w:rsid w:val="00717DEA"/>
    <w:rsid w:val="007A2C2C"/>
    <w:rsid w:val="008152F5"/>
    <w:rsid w:val="008867DB"/>
    <w:rsid w:val="0089172F"/>
    <w:rsid w:val="008A7ED2"/>
    <w:rsid w:val="008E1C2A"/>
    <w:rsid w:val="00954A1D"/>
    <w:rsid w:val="009855B4"/>
    <w:rsid w:val="009C585D"/>
    <w:rsid w:val="00A643DB"/>
    <w:rsid w:val="00AD394E"/>
    <w:rsid w:val="00B92CB6"/>
    <w:rsid w:val="00CF5610"/>
    <w:rsid w:val="00D82230"/>
    <w:rsid w:val="00D973C0"/>
    <w:rsid w:val="00DB0961"/>
    <w:rsid w:val="00DF67C5"/>
    <w:rsid w:val="00E35F14"/>
    <w:rsid w:val="00E736D3"/>
    <w:rsid w:val="00EA1493"/>
    <w:rsid w:val="00F5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8B2A509"/>
  <w15:chartTrackingRefBased/>
  <w15:docId w15:val="{3DA60010-AEC9-4784-92DB-2AC4B22D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230"/>
  </w:style>
  <w:style w:type="paragraph" w:styleId="Footer">
    <w:name w:val="footer"/>
    <w:basedOn w:val="Normal"/>
    <w:link w:val="FooterChar"/>
    <w:uiPriority w:val="99"/>
    <w:unhideWhenUsed/>
    <w:rsid w:val="00D82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230"/>
  </w:style>
  <w:style w:type="character" w:styleId="Strong">
    <w:name w:val="Strong"/>
    <w:basedOn w:val="DefaultParagraphFont"/>
    <w:uiPriority w:val="22"/>
    <w:qFormat/>
    <w:rsid w:val="00D82230"/>
    <w:rPr>
      <w:b/>
      <w:bCs/>
    </w:rPr>
  </w:style>
  <w:style w:type="character" w:styleId="Hyperlink">
    <w:name w:val="Hyperlink"/>
    <w:basedOn w:val="DefaultParagraphFont"/>
    <w:uiPriority w:val="99"/>
    <w:unhideWhenUsed/>
    <w:rsid w:val="0089172F"/>
    <w:rPr>
      <w:color w:val="0563C1" w:themeColor="hyperlink"/>
      <w:u w:val="single"/>
    </w:rPr>
  </w:style>
  <w:style w:type="character" w:styleId="UnresolvedMention">
    <w:name w:val="Unresolved Mention"/>
    <w:basedOn w:val="DefaultParagraphFont"/>
    <w:uiPriority w:val="99"/>
    <w:semiHidden/>
    <w:unhideWhenUsed/>
    <w:rsid w:val="00EA1493"/>
    <w:rPr>
      <w:color w:val="605E5C"/>
      <w:shd w:val="clear" w:color="auto" w:fill="E1DFDD"/>
    </w:rPr>
  </w:style>
  <w:style w:type="table" w:styleId="TableGrid">
    <w:name w:val="Table Grid"/>
    <w:basedOn w:val="TableNormal"/>
    <w:uiPriority w:val="39"/>
    <w:rsid w:val="00D9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85D"/>
    <w:rPr>
      <w:color w:val="954F72" w:themeColor="followedHyperlink"/>
      <w:u w:val="single"/>
    </w:rPr>
  </w:style>
  <w:style w:type="paragraph" w:styleId="ListParagraph">
    <w:name w:val="List Paragraph"/>
    <w:basedOn w:val="Normal"/>
    <w:uiPriority w:val="34"/>
    <w:qFormat/>
    <w:rsid w:val="009C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es.britishhorserac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56EA-1E8D-4BC9-BE12-4310990C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1240</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Leighton, Jessica</dc:creator>
  <cp:keywords/>
  <dc:description/>
  <cp:lastModifiedBy>Kingston, Clare</cp:lastModifiedBy>
  <cp:revision>8</cp:revision>
  <dcterms:created xsi:type="dcterms:W3CDTF">2024-02-08T12:23:00Z</dcterms:created>
  <dcterms:modified xsi:type="dcterms:W3CDTF">2024-04-09T14:18:00Z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d5a5ec6cfe552027b87ed2b58f25cb44e8c121ff2c6fb2eec47c881ef0064613</vt:lpwstr>
  </property>
</Properties>
</file>